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77" w:rsidRDefault="00D36610" w:rsidP="00896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896657">
        <w:rPr>
          <w:rFonts w:ascii="Times New Roman" w:hAnsi="Times New Roman" w:cs="Times New Roman"/>
          <w:sz w:val="28"/>
          <w:szCs w:val="28"/>
        </w:rPr>
        <w:t xml:space="preserve"> </w:t>
      </w:r>
      <w:r w:rsidRPr="00D3661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 сферы культуры Брянской области, посвященных</w:t>
      </w:r>
      <w:r w:rsidRPr="00D36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2B6" w:rsidRDefault="00D36610" w:rsidP="00896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610">
        <w:rPr>
          <w:rFonts w:ascii="Times New Roman" w:hAnsi="Times New Roman" w:cs="Times New Roman"/>
          <w:sz w:val="28"/>
          <w:szCs w:val="28"/>
        </w:rPr>
        <w:t>75-летию освобождения Брянщины от нем</w:t>
      </w:r>
      <w:r>
        <w:rPr>
          <w:rFonts w:ascii="Times New Roman" w:hAnsi="Times New Roman" w:cs="Times New Roman"/>
          <w:sz w:val="28"/>
          <w:szCs w:val="28"/>
        </w:rPr>
        <w:t>ецко</w:t>
      </w:r>
      <w:r w:rsidRPr="00D36610">
        <w:rPr>
          <w:rFonts w:ascii="Times New Roman" w:hAnsi="Times New Roman" w:cs="Times New Roman"/>
          <w:sz w:val="28"/>
          <w:szCs w:val="28"/>
        </w:rPr>
        <w:t>-фашистских захватчиков</w:t>
      </w:r>
    </w:p>
    <w:p w:rsidR="007C5477" w:rsidRPr="00D36610" w:rsidRDefault="007C5477" w:rsidP="008966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776" w:type="pct"/>
        <w:tblInd w:w="-1168" w:type="dxa"/>
        <w:tblLayout w:type="fixed"/>
        <w:tblLook w:val="0000"/>
      </w:tblPr>
      <w:tblGrid>
        <w:gridCol w:w="566"/>
        <w:gridCol w:w="1418"/>
        <w:gridCol w:w="4111"/>
        <w:gridCol w:w="4961"/>
      </w:tblGrid>
      <w:tr w:rsidR="00782DF9" w:rsidRPr="00942CA7" w:rsidTr="00942CA7">
        <w:trPr>
          <w:trHeight w:val="10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942CA7" w:rsidRDefault="00782DF9" w:rsidP="00782DF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4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6" w:rsidRPr="00942CA7" w:rsidRDefault="006E4BFD" w:rsidP="00782DF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4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</w:t>
            </w:r>
            <w:proofErr w:type="spellEnd"/>
            <w:r w:rsidR="000E62B6" w:rsidRPr="0094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  <w:p w:rsidR="00782DF9" w:rsidRPr="00942CA7" w:rsidRDefault="006E4BFD" w:rsidP="00782DF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4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</w:t>
            </w:r>
            <w:r w:rsidR="00782DF9" w:rsidRPr="0094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  <w:proofErr w:type="spellEnd"/>
            <w:r w:rsidR="00782DF9" w:rsidRPr="0094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942CA7" w:rsidRDefault="00782DF9" w:rsidP="00D3661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Исполнительный орган государственной власти области </w:t>
            </w:r>
          </w:p>
          <w:p w:rsidR="00782DF9" w:rsidRPr="00942CA7" w:rsidRDefault="00782DF9" w:rsidP="00854DA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(Учреждение)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942CA7" w:rsidRDefault="00782DF9" w:rsidP="00D36610">
            <w:pPr>
              <w:keepNext/>
              <w:spacing w:after="0" w:line="21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C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  <w:p w:rsidR="00782DF9" w:rsidRPr="00942CA7" w:rsidRDefault="00782DF9" w:rsidP="00D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DF9" w:rsidRPr="00942CA7" w:rsidRDefault="00782DF9" w:rsidP="00D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DF9" w:rsidRPr="00942CA7" w:rsidRDefault="00782DF9" w:rsidP="00D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2DF9" w:rsidRPr="00D36610" w:rsidTr="00942CA7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6E4BFD" w:rsidRDefault="00782DF9" w:rsidP="00D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02D4"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6E4BFD" w:rsidRDefault="00CC2F48" w:rsidP="0016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января 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6" w:rsidRDefault="00CC2F48" w:rsidP="00CC2F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культуры Брянской области, </w:t>
            </w:r>
          </w:p>
          <w:p w:rsidR="00782DF9" w:rsidRPr="006E4BFD" w:rsidRDefault="00CC2F48" w:rsidP="00CC2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ДПО «</w:t>
            </w:r>
            <w:r w:rsidRPr="006E4BFD">
              <w:rPr>
                <w:rFonts w:ascii="Times New Roman" w:hAnsi="Times New Roman" w:cs="Times New Roman"/>
                <w:sz w:val="28"/>
                <w:szCs w:val="28"/>
              </w:rPr>
              <w:t>Брянский областной учебно-методический центр культуры и искусства»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DF9" w:rsidRPr="006E4BFD" w:rsidRDefault="00CC2F48" w:rsidP="00652B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E4BF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6E4BF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Брянский открытый областной конкурс-фестиваль</w:t>
            </w:r>
            <w:r w:rsidRPr="006E4B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детско-юношеского  </w:t>
            </w:r>
            <w:r w:rsidRPr="006E4BF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творчества</w:t>
            </w:r>
            <w:r w:rsidRPr="006E4BFD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«Покуда сердца, стучатся, помните!»</w:t>
            </w:r>
            <w:r w:rsidR="00652B4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, посвящённый</w:t>
            </w:r>
            <w:r w:rsidR="00F802D4" w:rsidRPr="006E4BFD">
              <w:rPr>
                <w:rFonts w:ascii="Times New Roman" w:hAnsi="Times New Roman" w:cs="Times New Roman"/>
                <w:sz w:val="28"/>
                <w:szCs w:val="28"/>
              </w:rPr>
              <w:t xml:space="preserve"> 75-летию освобождения Брянщины от немецко-фашистских захватчиков</w:t>
            </w:r>
          </w:p>
        </w:tc>
      </w:tr>
      <w:tr w:rsidR="00CC2F48" w:rsidRPr="00D36610" w:rsidTr="00942CA7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48" w:rsidRPr="006E4BFD" w:rsidRDefault="00F802D4" w:rsidP="00D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48" w:rsidRPr="006E4BFD" w:rsidRDefault="00AD2D07" w:rsidP="0016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фе</w:t>
            </w:r>
            <w:r w:rsidR="00CC2F48"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C2F48"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 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6" w:rsidRDefault="00CC2F48" w:rsidP="00CC2F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культуры Брянской области, </w:t>
            </w:r>
          </w:p>
          <w:p w:rsidR="00CC2F48" w:rsidRPr="006E4BFD" w:rsidRDefault="00CC2F48" w:rsidP="00CC2F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ДПО «</w:t>
            </w:r>
            <w:r w:rsidRPr="006E4BFD">
              <w:rPr>
                <w:rFonts w:ascii="Times New Roman" w:hAnsi="Times New Roman" w:cs="Times New Roman"/>
                <w:sz w:val="28"/>
                <w:szCs w:val="28"/>
              </w:rPr>
              <w:t>Брянский областной учебно-методический центр культуры и искусства»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48" w:rsidRPr="006E4BFD" w:rsidRDefault="00CC2F48" w:rsidP="00D366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4BFD">
              <w:rPr>
                <w:rFonts w:ascii="Times New Roman" w:hAnsi="Times New Roman" w:cs="Times New Roman"/>
                <w:sz w:val="28"/>
                <w:szCs w:val="28"/>
              </w:rPr>
              <w:t>III Брянский  открытый  конкурс  юных  исполнителей  на  классической гитаре</w:t>
            </w:r>
            <w:r w:rsidR="00652B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2B4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посвящённый</w:t>
            </w:r>
            <w:r w:rsidR="00652B40" w:rsidRPr="006E4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2D4" w:rsidRPr="006E4BFD">
              <w:rPr>
                <w:rFonts w:ascii="Times New Roman" w:hAnsi="Times New Roman" w:cs="Times New Roman"/>
                <w:sz w:val="28"/>
                <w:szCs w:val="28"/>
              </w:rPr>
              <w:t>75-летию освобождения Брянщины от немецко-фашистских захватчиков</w:t>
            </w:r>
          </w:p>
        </w:tc>
      </w:tr>
      <w:tr w:rsidR="00CC2F48" w:rsidRPr="00D36610" w:rsidTr="00942CA7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48" w:rsidRPr="006E4BFD" w:rsidRDefault="00F802D4" w:rsidP="00D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48" w:rsidRPr="006E4BFD" w:rsidRDefault="00CC2F48" w:rsidP="0002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июня 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6" w:rsidRDefault="00CC2F48" w:rsidP="00020C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культуры Брянской области, </w:t>
            </w:r>
          </w:p>
          <w:p w:rsidR="00CC2F48" w:rsidRPr="00896657" w:rsidRDefault="00CC2F48" w:rsidP="0089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ДПО «</w:t>
            </w:r>
            <w:r w:rsidRPr="006E4BFD">
              <w:rPr>
                <w:rFonts w:ascii="Times New Roman" w:hAnsi="Times New Roman" w:cs="Times New Roman"/>
                <w:sz w:val="28"/>
                <w:szCs w:val="28"/>
              </w:rPr>
              <w:t>Брянский областной учебно-методический центр культуры и искусства»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48" w:rsidRPr="006E4BFD" w:rsidRDefault="00CC2F48" w:rsidP="00020CE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B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Брянский  областной   конкурс   изобразительного  и  декоративно-прикладного творчества «Дорогами  партизанского мужества»</w:t>
            </w:r>
            <w:r w:rsidR="00652B4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802D4" w:rsidRPr="006E4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B4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посвящённый</w:t>
            </w:r>
            <w:r w:rsidR="00652B40" w:rsidRPr="006E4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2D4" w:rsidRPr="006E4BFD">
              <w:rPr>
                <w:rFonts w:ascii="Times New Roman" w:hAnsi="Times New Roman" w:cs="Times New Roman"/>
                <w:sz w:val="28"/>
                <w:szCs w:val="28"/>
              </w:rPr>
              <w:t>75-летию освобождения Брянщины от немецко-фашистских захватчиков</w:t>
            </w:r>
          </w:p>
        </w:tc>
      </w:tr>
      <w:tr w:rsidR="00F802D4" w:rsidRPr="00854DA1" w:rsidTr="00942CA7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4" w:rsidRPr="00854DA1" w:rsidRDefault="00F802D4" w:rsidP="00F8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4" w:rsidRPr="00854DA1" w:rsidRDefault="00F802D4" w:rsidP="00F802D4">
            <w:pPr>
              <w:tabs>
                <w:tab w:val="left" w:pos="2190"/>
                <w:tab w:val="left" w:pos="275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4DA1">
              <w:rPr>
                <w:rFonts w:ascii="Times New Roman" w:hAnsi="Times New Roman" w:cs="Times New Roman"/>
                <w:sz w:val="28"/>
                <w:szCs w:val="28"/>
              </w:rPr>
              <w:t>30  марта  2018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6" w:rsidRPr="00854DA1" w:rsidRDefault="00F802D4" w:rsidP="00F80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культуры Брянской области, </w:t>
            </w:r>
          </w:p>
          <w:p w:rsidR="00F802D4" w:rsidRPr="00854DA1" w:rsidRDefault="00F802D4" w:rsidP="000E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ДПО «</w:t>
            </w:r>
            <w:r w:rsidRPr="00854DA1">
              <w:rPr>
                <w:rFonts w:ascii="Times New Roman" w:hAnsi="Times New Roman" w:cs="Times New Roman"/>
                <w:sz w:val="28"/>
                <w:szCs w:val="28"/>
              </w:rPr>
              <w:t>Брянский областной учебно-методический центр культуры и искусства»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40" w:rsidRPr="009F07EF" w:rsidRDefault="00F802D4" w:rsidP="00F802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IX  Брянский    открытый  конкурс  оркестров народных инструментов   </w:t>
            </w:r>
          </w:p>
          <w:p w:rsidR="00F802D4" w:rsidRPr="009F07EF" w:rsidRDefault="009F07EF" w:rsidP="00F802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«</w:t>
            </w:r>
            <w:r w:rsidR="00F802D4"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По  просторам народной души»</w:t>
            </w:r>
            <w:r w:rsidR="00652B40"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,</w:t>
            </w:r>
            <w:r w:rsidR="00F802D4"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gramStart"/>
            <w:r w:rsidR="00652B40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посвящённый</w:t>
            </w:r>
            <w:proofErr w:type="gramEnd"/>
            <w:r w:rsidR="00F802D4"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 75-летию освобождения Брянщины от немецко-фашистских захватчиков</w:t>
            </w:r>
          </w:p>
        </w:tc>
      </w:tr>
      <w:tr w:rsidR="00F802D4" w:rsidRPr="00854DA1" w:rsidTr="00942CA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4" w:rsidRPr="00854DA1" w:rsidRDefault="00F802D4" w:rsidP="00F8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4" w:rsidRPr="00854DA1" w:rsidRDefault="00F802D4" w:rsidP="00F802D4">
            <w:pPr>
              <w:tabs>
                <w:tab w:val="left" w:pos="2190"/>
                <w:tab w:val="left" w:pos="27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DA1">
              <w:rPr>
                <w:rFonts w:ascii="Times New Roman" w:hAnsi="Times New Roman" w:cs="Times New Roman"/>
                <w:sz w:val="28"/>
                <w:szCs w:val="28"/>
              </w:rPr>
              <w:t>Сентябрь 2018 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B6" w:rsidRPr="00854DA1" w:rsidRDefault="00F802D4" w:rsidP="00F802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культуры Брянской области, </w:t>
            </w:r>
          </w:p>
          <w:p w:rsidR="00F802D4" w:rsidRPr="00854DA1" w:rsidRDefault="00F802D4" w:rsidP="000E6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ДПО «</w:t>
            </w:r>
            <w:r w:rsidRPr="00854DA1">
              <w:rPr>
                <w:rFonts w:ascii="Times New Roman" w:hAnsi="Times New Roman" w:cs="Times New Roman"/>
                <w:sz w:val="28"/>
                <w:szCs w:val="28"/>
              </w:rPr>
              <w:t>Брянский областной учебно-методический центр культуры и искусства»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D4" w:rsidRPr="009F07EF" w:rsidRDefault="00F802D4" w:rsidP="007172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Концертные программы в муниципальных учреждения</w:t>
            </w:r>
            <w:r w:rsidR="00986D3C"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х дополнительного образования (</w:t>
            </w:r>
            <w:r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по плану детских школ искусств)</w:t>
            </w:r>
            <w:r w:rsidR="00717268"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, </w:t>
            </w:r>
            <w:r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717268"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посвящённые </w:t>
            </w:r>
            <w:r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75-летию освобождения Брянщины от немецко-фашистских захватчиков</w:t>
            </w:r>
          </w:p>
        </w:tc>
      </w:tr>
      <w:tr w:rsidR="00717268" w:rsidRPr="00854DA1" w:rsidTr="00942CA7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68" w:rsidRPr="00854DA1" w:rsidRDefault="00717268" w:rsidP="00F8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68" w:rsidRPr="00942CA7" w:rsidRDefault="00717268" w:rsidP="00F802D4">
            <w:pPr>
              <w:tabs>
                <w:tab w:val="left" w:pos="2190"/>
                <w:tab w:val="left" w:pos="275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DA1"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942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42CA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68" w:rsidRPr="00854DA1" w:rsidRDefault="00717268" w:rsidP="0085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культуры Брянской области, ГБУ ДПО «</w:t>
            </w:r>
            <w:r w:rsidRPr="00854DA1">
              <w:rPr>
                <w:rFonts w:ascii="Times New Roman" w:hAnsi="Times New Roman" w:cs="Times New Roman"/>
                <w:sz w:val="28"/>
                <w:szCs w:val="28"/>
              </w:rPr>
              <w:t>Брянский областной учебно-методический центр культуры и искусства»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68" w:rsidRPr="009F07EF" w:rsidRDefault="00717268" w:rsidP="006E4BF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Организация выставок декоративно-прикладного</w:t>
            </w:r>
            <w:r w:rsidR="006E4BFD"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и </w:t>
            </w:r>
            <w:r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изобразительного творчества,</w:t>
            </w:r>
            <w:r w:rsidR="006E4BFD"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посвящённых 75-летию освобождения Брянщины от н</w:t>
            </w:r>
            <w:r w:rsid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емецко-фашистских захватчиков (</w:t>
            </w:r>
            <w:r w:rsidR="006E4BFD" w:rsidRPr="009F07E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по плану детских  школ искусств)</w:t>
            </w:r>
          </w:p>
        </w:tc>
      </w:tr>
    </w:tbl>
    <w:p w:rsidR="00D36610" w:rsidRPr="00854DA1" w:rsidRDefault="00D36610">
      <w:pPr>
        <w:rPr>
          <w:rFonts w:ascii="Times New Roman" w:hAnsi="Times New Roman" w:cs="Times New Roman"/>
        </w:rPr>
      </w:pPr>
    </w:p>
    <w:sectPr w:rsidR="00D36610" w:rsidRPr="00854DA1" w:rsidSect="008966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610"/>
    <w:rsid w:val="000E62B6"/>
    <w:rsid w:val="001632BD"/>
    <w:rsid w:val="001C6584"/>
    <w:rsid w:val="001D516A"/>
    <w:rsid w:val="00283F3C"/>
    <w:rsid w:val="00444BCB"/>
    <w:rsid w:val="00533716"/>
    <w:rsid w:val="005605CB"/>
    <w:rsid w:val="00652B40"/>
    <w:rsid w:val="006E4BFD"/>
    <w:rsid w:val="00717268"/>
    <w:rsid w:val="00782DF9"/>
    <w:rsid w:val="007A4D7D"/>
    <w:rsid w:val="007B2332"/>
    <w:rsid w:val="007C5477"/>
    <w:rsid w:val="00854DA1"/>
    <w:rsid w:val="00896657"/>
    <w:rsid w:val="00942CA7"/>
    <w:rsid w:val="00977E66"/>
    <w:rsid w:val="00986D3C"/>
    <w:rsid w:val="009F07EF"/>
    <w:rsid w:val="00AD2D07"/>
    <w:rsid w:val="00BC1107"/>
    <w:rsid w:val="00CC2F48"/>
    <w:rsid w:val="00CF0E04"/>
    <w:rsid w:val="00D36610"/>
    <w:rsid w:val="00DE6040"/>
    <w:rsid w:val="00EE23D5"/>
    <w:rsid w:val="00F62A88"/>
    <w:rsid w:val="00F8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</dc:creator>
  <cp:lastModifiedBy>user</cp:lastModifiedBy>
  <cp:revision>5</cp:revision>
  <cp:lastPrinted>2018-03-26T07:15:00Z</cp:lastPrinted>
  <dcterms:created xsi:type="dcterms:W3CDTF">2018-04-10T11:33:00Z</dcterms:created>
  <dcterms:modified xsi:type="dcterms:W3CDTF">2018-04-10T11:36:00Z</dcterms:modified>
</cp:coreProperties>
</file>