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5A3D" w:rsidRPr="00006A7A" w:rsidRDefault="00D45A3D" w:rsidP="00D45A3D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МУНИЦИПАЛЬНОЕ БЮДЖЕТНОЕ УЧРЕЖДЕНИЕ</w:t>
      </w:r>
    </w:p>
    <w:p w:rsidR="00D45A3D" w:rsidRPr="00006A7A" w:rsidRDefault="00D45A3D" w:rsidP="00D45A3D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ДОПОЛНИТЕЛЬНОГО ОБРАЗОВАНИЯ</w:t>
      </w:r>
    </w:p>
    <w:p w:rsidR="00D45A3D" w:rsidRPr="00006A7A" w:rsidRDefault="00D45A3D" w:rsidP="00D45A3D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06A7A">
        <w:rPr>
          <w:b/>
          <w:bCs/>
          <w:color w:val="000000"/>
          <w:shd w:val="clear" w:color="auto" w:fill="FFFFFF"/>
        </w:rPr>
        <w:t>«ДЕТСКАЯ ШКОЛА ИСКУССТВ №10»</w:t>
      </w:r>
    </w:p>
    <w:p w:rsidR="00D45A3D" w:rsidRPr="00006A7A" w:rsidRDefault="00D45A3D" w:rsidP="00D45A3D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</w:p>
    <w:p w:rsidR="00D45A3D" w:rsidRPr="00203244" w:rsidRDefault="00D45A3D" w:rsidP="00D45A3D">
      <w:pPr>
        <w:pStyle w:val="a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D45A3D" w:rsidRPr="00203244" w:rsidRDefault="00D45A3D" w:rsidP="00D45A3D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D45A3D" w:rsidRPr="00203244" w:rsidRDefault="00D45A3D" w:rsidP="00D45A3D">
      <w:pPr>
        <w:pStyle w:val="af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Одобрено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</w:t>
      </w:r>
      <w:r w:rsidRPr="00203244">
        <w:rPr>
          <w:color w:val="000000"/>
          <w:shd w:val="clear" w:color="auto" w:fill="FFFFFF"/>
        </w:rPr>
        <w:t xml:space="preserve">    Утверждено</w:t>
      </w:r>
    </w:p>
    <w:p w:rsidR="00D45A3D" w:rsidRPr="00203244" w:rsidRDefault="00D45A3D" w:rsidP="00D45A3D">
      <w:pPr>
        <w:pStyle w:val="a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>Методическим С</w:t>
      </w:r>
      <w:r w:rsidRPr="00203244">
        <w:rPr>
          <w:color w:val="000000"/>
          <w:shd w:val="clear" w:color="auto" w:fill="FFFFFF"/>
        </w:rPr>
        <w:t xml:space="preserve">оветом                      </w:t>
      </w:r>
      <w:r>
        <w:rPr>
          <w:color w:val="000000"/>
          <w:shd w:val="clear" w:color="auto" w:fill="FFFFFF"/>
        </w:rPr>
        <w:t xml:space="preserve">                         </w:t>
      </w:r>
      <w:r w:rsidRPr="00203244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ом</w:t>
      </w:r>
      <w:r w:rsidRPr="00203244">
        <w:rPr>
          <w:color w:val="000000"/>
          <w:shd w:val="clear" w:color="auto" w:fill="FFFFFF"/>
        </w:rPr>
        <w:t xml:space="preserve"> № ___ от «__»_____</w:t>
      </w:r>
      <w:r>
        <w:rPr>
          <w:color w:val="000000"/>
          <w:shd w:val="clear" w:color="auto" w:fill="FFFFFF"/>
        </w:rPr>
        <w:t xml:space="preserve"> </w:t>
      </w:r>
      <w:r w:rsidRPr="00203244">
        <w:rPr>
          <w:color w:val="000000"/>
          <w:shd w:val="clear" w:color="auto" w:fill="FFFFFF"/>
        </w:rPr>
        <w:t>2016г.</w:t>
      </w:r>
    </w:p>
    <w:p w:rsidR="00D45A3D" w:rsidRPr="00203244" w:rsidRDefault="00D45A3D" w:rsidP="00D45A3D">
      <w:pPr>
        <w:pStyle w:val="af"/>
        <w:spacing w:before="0" w:beforeAutospacing="0" w:after="0" w:afterAutospacing="0" w:line="276" w:lineRule="auto"/>
        <w:rPr>
          <w:color w:val="000000"/>
        </w:rPr>
      </w:pPr>
      <w:r w:rsidRPr="00203244">
        <w:rPr>
          <w:color w:val="000000"/>
          <w:shd w:val="clear" w:color="auto" w:fill="FFFFFF"/>
        </w:rPr>
        <w:t xml:space="preserve">Протокол № </w:t>
      </w:r>
      <w:r>
        <w:rPr>
          <w:color w:val="000000"/>
          <w:u w:val="single"/>
          <w:shd w:val="clear" w:color="auto" w:fill="FFFFFF"/>
        </w:rPr>
        <w:t>1</w:t>
      </w:r>
      <w:r w:rsidRPr="00203244">
        <w:rPr>
          <w:color w:val="000000"/>
          <w:shd w:val="clear" w:color="auto" w:fill="FFFFFF"/>
        </w:rPr>
        <w:t xml:space="preserve">   от «</w:t>
      </w:r>
      <w:r>
        <w:rPr>
          <w:color w:val="000000"/>
          <w:u w:val="single"/>
          <w:shd w:val="clear" w:color="auto" w:fill="FFFFFF"/>
        </w:rPr>
        <w:t>29</w:t>
      </w:r>
      <w:r w:rsidRPr="00203244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</w:t>
      </w:r>
      <w:r w:rsidRPr="00534ABA">
        <w:rPr>
          <w:color w:val="000000"/>
          <w:u w:val="single"/>
          <w:shd w:val="clear" w:color="auto" w:fill="FFFFFF"/>
        </w:rPr>
        <w:t>08. 2016г.</w:t>
      </w:r>
      <w:r>
        <w:rPr>
          <w:color w:val="000000"/>
          <w:shd w:val="clear" w:color="auto" w:fill="FFFFFF"/>
        </w:rPr>
        <w:t xml:space="preserve">                                </w:t>
      </w:r>
      <w:r w:rsidRPr="00203244">
        <w:rPr>
          <w:color w:val="000000"/>
          <w:shd w:val="clear" w:color="auto" w:fill="FFFFFF"/>
        </w:rPr>
        <w:t>Директор</w:t>
      </w:r>
    </w:p>
    <w:p w:rsidR="00D45A3D" w:rsidRDefault="00D45A3D" w:rsidP="00D45A3D">
      <w:pPr>
        <w:pStyle w:val="a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203244">
        <w:rPr>
          <w:color w:val="000000"/>
          <w:shd w:val="clear" w:color="auto" w:fill="FFFFFF"/>
        </w:rPr>
        <w:t xml:space="preserve">                                                                                                </w:t>
      </w:r>
    </w:p>
    <w:p w:rsidR="00D45A3D" w:rsidRPr="00203244" w:rsidRDefault="00D45A3D" w:rsidP="00D45A3D">
      <w:pPr>
        <w:pStyle w:val="a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Pr="00203244">
        <w:rPr>
          <w:color w:val="000000"/>
          <w:shd w:val="clear" w:color="auto" w:fill="FFFFFF"/>
        </w:rPr>
        <w:t xml:space="preserve"> _______________   </w:t>
      </w:r>
      <w:r w:rsidRPr="00203244">
        <w:rPr>
          <w:i/>
          <w:color w:val="000000"/>
          <w:shd w:val="clear" w:color="auto" w:fill="FFFFFF"/>
        </w:rPr>
        <w:t>Д.Д.Гришин</w:t>
      </w: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E94B09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:rsidR="00D44C95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45A3D" w:rsidRDefault="00353D71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«ОСНОВЫ МУЗЫКАЛЬНОГО ИСПОЛНИТЕЛЬСТВА: </w:t>
      </w:r>
    </w:p>
    <w:p w:rsidR="00353D71" w:rsidRPr="00E94B09" w:rsidRDefault="00D45A3D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НАРОДНЫЕ ИНСТРУМЕНТЫ</w:t>
      </w:r>
      <w:r w:rsidR="00353D71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D44C95" w:rsidRPr="00E94B09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Default="00D44C95" w:rsidP="002043F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D44C95" w:rsidRDefault="002043F7" w:rsidP="003E61EA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D44C95" w:rsidRDefault="00D44C95" w:rsidP="003E61EA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D44C95" w:rsidRPr="00DA10D0" w:rsidRDefault="002043F7" w:rsidP="003E61EA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  <w:r w:rsidR="003E61EA">
        <w:rPr>
          <w:rFonts w:ascii="Times New Roman" w:eastAsia="Times New Roman" w:hAnsi="Times New Roman"/>
          <w:b/>
          <w:color w:val="000000"/>
          <w:sz w:val="40"/>
          <w:szCs w:val="36"/>
        </w:rPr>
        <w:t xml:space="preserve"> ГИТАРА</w:t>
      </w:r>
    </w:p>
    <w:p w:rsidR="003E61EA" w:rsidRDefault="003E61EA" w:rsidP="003E61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4C95" w:rsidRPr="003E61EA" w:rsidRDefault="003E61EA" w:rsidP="003E61E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61EA">
        <w:rPr>
          <w:rFonts w:ascii="Times New Roman" w:hAnsi="Times New Roman" w:cs="Times New Roman"/>
          <w:b/>
          <w:i/>
          <w:sz w:val="32"/>
          <w:szCs w:val="32"/>
        </w:rPr>
        <w:t>Срок обучения 4 года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2043F7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1D5" w:rsidRPr="002043F7" w:rsidRDefault="003E61EA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 2016</w:t>
      </w:r>
    </w:p>
    <w:p w:rsidR="003E61EA" w:rsidRDefault="003E61EA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1EA" w:rsidRDefault="003E61EA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1EA" w:rsidRDefault="003E61EA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1EA" w:rsidRDefault="003E61EA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1EA" w:rsidRDefault="003E61EA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="003E61EA">
        <w:rPr>
          <w:rFonts w:ascii="Times New Roman" w:hAnsi="Times New Roman"/>
          <w:b/>
          <w:sz w:val="28"/>
          <w:szCs w:val="28"/>
        </w:rPr>
        <w:t>М.Л.Циколенко,</w:t>
      </w:r>
      <w:r>
        <w:rPr>
          <w:rFonts w:ascii="Times New Roman" w:hAnsi="Times New Roman"/>
          <w:sz w:val="28"/>
          <w:szCs w:val="28"/>
        </w:rPr>
        <w:t xml:space="preserve"> преподаватель </w:t>
      </w:r>
      <w:r w:rsidR="003E61EA">
        <w:rPr>
          <w:rFonts w:ascii="Times New Roman" w:hAnsi="Times New Roman"/>
          <w:sz w:val="28"/>
          <w:szCs w:val="28"/>
        </w:rPr>
        <w:t>МБУДО «ДШИ №10»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58" w:rsidRDefault="00000058" w:rsidP="00DA1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 w:rsidR="00DA10D0">
        <w:rPr>
          <w:rFonts w:ascii="Times New Roman" w:hAnsi="Times New Roman"/>
          <w:sz w:val="28"/>
          <w:szCs w:val="28"/>
        </w:rPr>
        <w:t xml:space="preserve"> </w:t>
      </w:r>
      <w:r w:rsidR="003E61EA">
        <w:rPr>
          <w:rFonts w:ascii="Times New Roman" w:hAnsi="Times New Roman"/>
          <w:b/>
          <w:sz w:val="28"/>
          <w:szCs w:val="28"/>
        </w:rPr>
        <w:t>Г.Н.Трофимова</w:t>
      </w:r>
      <w:r w:rsidR="00DA10D0">
        <w:rPr>
          <w:rFonts w:ascii="Times New Roman" w:hAnsi="Times New Roman"/>
          <w:sz w:val="28"/>
          <w:szCs w:val="28"/>
        </w:rPr>
        <w:t xml:space="preserve">, </w:t>
      </w:r>
      <w:r w:rsidR="003E61EA">
        <w:rPr>
          <w:rFonts w:ascii="Times New Roman" w:hAnsi="Times New Roman"/>
          <w:sz w:val="28"/>
          <w:szCs w:val="28"/>
        </w:rPr>
        <w:t>заведующая отделом народных инструментов МБУДО «ДШИ №10»</w:t>
      </w:r>
    </w:p>
    <w:p w:rsidR="00000058" w:rsidRDefault="00000058" w:rsidP="00000058">
      <w:pPr>
        <w:sectPr w:rsidR="00000058" w:rsidSect="002043F7">
          <w:headerReference w:type="default" r:id="rId8"/>
          <w:footerReference w:type="default" r:id="rId9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2A4C5D">
        <w:rPr>
          <w:rFonts w:ascii="Times New Roman" w:hAnsi="Times New Roman" w:cs="Times New Roman"/>
          <w:sz w:val="28"/>
          <w:szCs w:val="28"/>
        </w:rPr>
        <w:t>четырёхлетний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FD7D9C">
        <w:rPr>
          <w:rFonts w:ascii="Times New Roman" w:hAnsi="Times New Roman" w:cs="Times New Roman"/>
          <w:sz w:val="28"/>
          <w:szCs w:val="28"/>
        </w:rPr>
        <w:t>7 (8)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 w:rsidR="002A4C5D">
        <w:rPr>
          <w:rFonts w:ascii="Times New Roman" w:hAnsi="Times New Roman"/>
          <w:sz w:val="28"/>
          <w:szCs w:val="28"/>
        </w:rPr>
        <w:t>со сроком обучения 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 w:rsidR="002A4C5D">
        <w:rPr>
          <w:rFonts w:ascii="Times New Roman" w:hAnsi="Times New Roman"/>
          <w:sz w:val="28"/>
          <w:szCs w:val="28"/>
        </w:rPr>
        <w:t>четвёртый</w:t>
      </w:r>
      <w:r>
        <w:rPr>
          <w:rFonts w:ascii="Times New Roman" w:hAnsi="Times New Roman"/>
          <w:sz w:val="28"/>
          <w:szCs w:val="28"/>
        </w:rPr>
        <w:t xml:space="preserve">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</w:t>
      </w:r>
      <w:r w:rsidR="009E7CCB" w:rsidRPr="009E7CCB">
        <w:rPr>
          <w:rFonts w:ascii="Times New Roman" w:hAnsi="Times New Roman"/>
          <w:sz w:val="28"/>
          <w:szCs w:val="28"/>
        </w:rPr>
        <w:t>34</w:t>
      </w:r>
      <w:r w:rsidR="009E7C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10670">
        <w:rPr>
          <w:rFonts w:ascii="Times New Roman" w:hAnsi="Times New Roman"/>
          <w:sz w:val="28"/>
          <w:szCs w:val="28"/>
        </w:rPr>
        <w:t>недел</w:t>
      </w:r>
      <w:r w:rsidR="009E7CCB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2250" w:rsidRDefault="00DB2250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CD6E67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37"/>
        <w:gridCol w:w="938"/>
        <w:gridCol w:w="938"/>
        <w:gridCol w:w="939"/>
        <w:gridCol w:w="894"/>
        <w:gridCol w:w="709"/>
        <w:gridCol w:w="763"/>
        <w:gridCol w:w="636"/>
        <w:gridCol w:w="834"/>
      </w:tblGrid>
      <w:tr w:rsidR="00027EA9" w:rsidRPr="00A1006F" w:rsidTr="00B330D1">
        <w:tc>
          <w:tcPr>
            <w:tcW w:w="1983" w:type="dxa"/>
            <w:shd w:val="clear" w:color="auto" w:fill="auto"/>
            <w:vAlign w:val="center"/>
          </w:tcPr>
          <w:p w:rsidR="00027EA9" w:rsidRPr="00A1006F" w:rsidRDefault="00027EA9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027EA9" w:rsidRPr="00A1006F" w:rsidRDefault="00027EA9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7588" w:type="dxa"/>
            <w:gridSpan w:val="9"/>
            <w:shd w:val="clear" w:color="auto" w:fill="auto"/>
            <w:vAlign w:val="center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b/>
              </w:rPr>
              <w:t>Затраты учебного времени</w:t>
            </w:r>
          </w:p>
        </w:tc>
      </w:tr>
      <w:tr w:rsidR="00027EA9" w:rsidRPr="00A1006F" w:rsidTr="00907956">
        <w:tc>
          <w:tcPr>
            <w:tcW w:w="1983" w:type="dxa"/>
            <w:shd w:val="clear" w:color="auto" w:fill="FFFFFF" w:themeFill="background1"/>
            <w:vAlign w:val="center"/>
          </w:tcPr>
          <w:p w:rsidR="00027EA9" w:rsidRPr="00CD120E" w:rsidRDefault="00027EA9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75" w:type="dxa"/>
            <w:gridSpan w:val="2"/>
            <w:shd w:val="clear" w:color="auto" w:fill="FFFFFF" w:themeFill="background1"/>
            <w:vAlign w:val="center"/>
          </w:tcPr>
          <w:p w:rsidR="00027EA9" w:rsidRPr="00CD120E" w:rsidRDefault="00027EA9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027EA9" w:rsidRPr="00CD120E" w:rsidRDefault="00027EA9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603" w:type="dxa"/>
            <w:gridSpan w:val="2"/>
            <w:shd w:val="clear" w:color="auto" w:fill="FFFFFF" w:themeFill="background1"/>
            <w:vAlign w:val="center"/>
          </w:tcPr>
          <w:p w:rsidR="00027EA9" w:rsidRPr="00CD120E" w:rsidRDefault="00027EA9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027EA9" w:rsidRPr="00027EA9" w:rsidRDefault="00027EA9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27EA9">
              <w:rPr>
                <w:rFonts w:cs="Times New Roman"/>
                <w:sz w:val="24"/>
              </w:rPr>
              <w:t>4-й год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27EA9" w:rsidRPr="00027EA9" w:rsidRDefault="00027EA9" w:rsidP="00D52F4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027EA9">
              <w:rPr>
                <w:rFonts w:cs="Times New Roman"/>
                <w:sz w:val="24"/>
              </w:rPr>
              <w:t>всего</w:t>
            </w:r>
          </w:p>
        </w:tc>
      </w:tr>
      <w:tr w:rsidR="00027EA9" w:rsidRPr="00A1006F" w:rsidTr="00907956">
        <w:trPr>
          <w:trHeight w:val="330"/>
        </w:trPr>
        <w:tc>
          <w:tcPr>
            <w:tcW w:w="1983" w:type="dxa"/>
            <w:shd w:val="clear" w:color="auto" w:fill="FFFFFF" w:themeFill="background1"/>
          </w:tcPr>
          <w:p w:rsidR="00027EA9" w:rsidRPr="00A1006F" w:rsidRDefault="00027EA9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37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938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38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939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894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:rsidR="00027EA9" w:rsidRPr="00A1006F" w:rsidRDefault="00FB1C0A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027EA9" w:rsidRPr="00A1006F" w:rsidRDefault="00FB1C0A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027EA9" w:rsidRPr="00A1006F" w:rsidTr="00907956">
        <w:trPr>
          <w:trHeight w:val="728"/>
        </w:trPr>
        <w:tc>
          <w:tcPr>
            <w:tcW w:w="1983" w:type="dxa"/>
            <w:shd w:val="clear" w:color="auto" w:fill="FFFFFF" w:themeFill="background1"/>
          </w:tcPr>
          <w:p w:rsidR="00027EA9" w:rsidRPr="00A1006F" w:rsidRDefault="00027EA9" w:rsidP="00963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37" w:type="dxa"/>
            <w:shd w:val="clear" w:color="auto" w:fill="FFFFFF" w:themeFill="background1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8" w:type="dxa"/>
            <w:shd w:val="clear" w:color="auto" w:fill="FFFFFF" w:themeFill="background1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9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4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027EA9" w:rsidRPr="00A1006F" w:rsidTr="00DB2250">
        <w:tc>
          <w:tcPr>
            <w:tcW w:w="1983" w:type="dxa"/>
            <w:shd w:val="clear" w:color="auto" w:fill="auto"/>
          </w:tcPr>
          <w:p w:rsidR="00027EA9" w:rsidRPr="00A1006F" w:rsidRDefault="00027EA9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37" w:type="dxa"/>
            <w:shd w:val="clear" w:color="auto" w:fill="auto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38" w:type="dxa"/>
            <w:shd w:val="clear" w:color="auto" w:fill="auto"/>
          </w:tcPr>
          <w:p w:rsidR="00027EA9" w:rsidRPr="00A1006F" w:rsidRDefault="00027EA9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4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27EA9" w:rsidRPr="00A1006F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027EA9" w:rsidRPr="00DB2250" w:rsidRDefault="00DB2250" w:rsidP="00027EA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B2250">
              <w:rPr>
                <w:rFonts w:cs="Times New Roman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027EA9" w:rsidRPr="00DB2250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B2250">
              <w:rPr>
                <w:rFonts w:cs="Times New Roman"/>
                <w:szCs w:val="28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27EA9" w:rsidRPr="00DB2250" w:rsidRDefault="00DB2250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B2250">
              <w:rPr>
                <w:rFonts w:cs="Times New Roman"/>
                <w:szCs w:val="28"/>
              </w:rPr>
              <w:t>170</w:t>
            </w:r>
          </w:p>
        </w:tc>
      </w:tr>
      <w:tr w:rsidR="00027EA9" w:rsidRPr="00A1006F" w:rsidTr="00DB2250">
        <w:tc>
          <w:tcPr>
            <w:tcW w:w="1983" w:type="dxa"/>
            <w:shd w:val="clear" w:color="auto" w:fill="auto"/>
          </w:tcPr>
          <w:p w:rsidR="00027EA9" w:rsidRPr="009C1735" w:rsidRDefault="00027EA9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37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8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38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39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894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27EA9" w:rsidRPr="00A1006F" w:rsidRDefault="00907956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027EA9" w:rsidRPr="00907956" w:rsidRDefault="00907956" w:rsidP="00027EA9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907956">
              <w:rPr>
                <w:rFonts w:cs="Times New Roman"/>
                <w:szCs w:val="28"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027EA9" w:rsidRPr="00907956" w:rsidRDefault="0090795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907956">
              <w:rPr>
                <w:rFonts w:cs="Times New Roman"/>
                <w:szCs w:val="28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027EA9" w:rsidRPr="00907956" w:rsidRDefault="00907956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907956">
              <w:rPr>
                <w:rFonts w:cs="Times New Roman"/>
                <w:szCs w:val="28"/>
              </w:rPr>
              <w:t>136</w:t>
            </w:r>
          </w:p>
        </w:tc>
      </w:tr>
      <w:tr w:rsidR="00027EA9" w:rsidRPr="00A1006F" w:rsidTr="00DB2250">
        <w:tc>
          <w:tcPr>
            <w:tcW w:w="1983" w:type="dxa"/>
            <w:shd w:val="clear" w:color="auto" w:fill="auto"/>
          </w:tcPr>
          <w:p w:rsidR="00027EA9" w:rsidRPr="009C1735" w:rsidRDefault="00027EA9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37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48</w:t>
            </w:r>
          </w:p>
        </w:tc>
        <w:tc>
          <w:tcPr>
            <w:tcW w:w="938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54</w:t>
            </w:r>
          </w:p>
        </w:tc>
        <w:tc>
          <w:tcPr>
            <w:tcW w:w="938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939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894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763" w:type="dxa"/>
            <w:shd w:val="clear" w:color="auto" w:fill="auto"/>
          </w:tcPr>
          <w:p w:rsidR="00027EA9" w:rsidRPr="00370478" w:rsidRDefault="00907956" w:rsidP="00027EA9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027EA9" w:rsidRPr="00370478" w:rsidRDefault="00907956" w:rsidP="00D52F43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306</w:t>
            </w:r>
          </w:p>
        </w:tc>
      </w:tr>
    </w:tbl>
    <w:p w:rsidR="00FD7D9C" w:rsidRPr="0096348D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="006D38F7">
        <w:rPr>
          <w:rFonts w:ascii="Times New Roman" w:hAnsi="Times New Roman"/>
          <w:sz w:val="28"/>
          <w:szCs w:val="28"/>
        </w:rPr>
        <w:t>» при 4</w:t>
      </w:r>
      <w:r w:rsidRPr="009C1735">
        <w:rPr>
          <w:rFonts w:ascii="Times New Roman" w:hAnsi="Times New Roman"/>
          <w:sz w:val="28"/>
          <w:szCs w:val="28"/>
        </w:rPr>
        <w:t>-летнем ср</w:t>
      </w:r>
      <w:r w:rsidR="002009C0">
        <w:rPr>
          <w:rFonts w:ascii="Times New Roman" w:hAnsi="Times New Roman"/>
          <w:sz w:val="28"/>
          <w:szCs w:val="28"/>
        </w:rPr>
        <w:t>оке обучения составляет 3</w:t>
      </w:r>
      <w:r w:rsidR="00FB1C0A">
        <w:rPr>
          <w:rFonts w:ascii="Times New Roman" w:hAnsi="Times New Roman"/>
          <w:sz w:val="28"/>
          <w:szCs w:val="28"/>
        </w:rPr>
        <w:t>06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2009C0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6D38F7">
        <w:rPr>
          <w:rFonts w:ascii="Times New Roman" w:hAnsi="Times New Roman"/>
          <w:sz w:val="28"/>
          <w:szCs w:val="28"/>
        </w:rPr>
        <w:t>1</w:t>
      </w:r>
      <w:r w:rsidR="00FB1C0A">
        <w:rPr>
          <w:rFonts w:ascii="Times New Roman" w:hAnsi="Times New Roman"/>
          <w:sz w:val="28"/>
          <w:szCs w:val="28"/>
        </w:rPr>
        <w:t>36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907956" w:rsidRDefault="00907956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4165C">
        <w:rPr>
          <w:rFonts w:ascii="Times New Roman" w:hAnsi="Times New Roman"/>
          <w:b/>
          <w:i/>
          <w:sz w:val="28"/>
          <w:szCs w:val="28"/>
        </w:rPr>
        <w:lastRenderedPageBreak/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2043F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04E1" w:rsidRDefault="00294D57" w:rsidP="0096348D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37412D" w:rsidRDefault="002043F7" w:rsidP="0096348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D57">
        <w:rPr>
          <w:b/>
          <w:sz w:val="28"/>
          <w:szCs w:val="28"/>
        </w:rPr>
        <w:t xml:space="preserve">Учебно-тематический </w:t>
      </w:r>
      <w:r w:rsidR="00294D57" w:rsidRPr="0037412D">
        <w:rPr>
          <w:b/>
          <w:sz w:val="28"/>
          <w:szCs w:val="28"/>
        </w:rPr>
        <w:t>план</w:t>
      </w:r>
    </w:p>
    <w:p w:rsidR="000D04E1" w:rsidRPr="0037412D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20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96348D">
        <w:trPr>
          <w:trHeight w:val="442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тирандо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апояндо.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0D04E1" w:rsidRPr="0037412D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37412D">
              <w:rPr>
                <w:sz w:val="28"/>
                <w:szCs w:val="28"/>
              </w:rPr>
              <w:t xml:space="preserve">Аккорды </w:t>
            </w:r>
            <w:r w:rsidR="0080262F" w:rsidRPr="0037412D">
              <w:rPr>
                <w:sz w:val="28"/>
                <w:szCs w:val="28"/>
                <w:lang w:val="en-US"/>
              </w:rPr>
              <w:t>Am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Dm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E</w:t>
            </w:r>
            <w:r w:rsidR="0080262F" w:rsidRPr="0037412D"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приемом 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современных композиторов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B330D1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техники барре.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B330D1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2043F7" w:rsidRDefault="002043F7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0A" w:rsidRPr="0037412D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F235C1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37412D" w:rsidRDefault="00F235C1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3090A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AB585E" w:rsidRDefault="00AB585E" w:rsidP="00AB585E">
      <w:pPr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5E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AB585E" w:rsidRPr="00AB585E" w:rsidRDefault="00AB585E" w:rsidP="00AB585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B585E" w:rsidRPr="00611D3D" w:rsidTr="00AB585E">
        <w:trPr>
          <w:trHeight w:val="567"/>
        </w:trPr>
        <w:tc>
          <w:tcPr>
            <w:tcW w:w="2376" w:type="dxa"/>
          </w:tcPr>
          <w:p w:rsidR="00AB585E" w:rsidRPr="00AB585E" w:rsidRDefault="00AB585E" w:rsidP="00B3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AB585E" w:rsidRPr="00AB585E" w:rsidRDefault="00AB585E" w:rsidP="00AB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B585E" w:rsidRPr="00AB585E" w:rsidRDefault="00AB585E" w:rsidP="00B3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B585E" w:rsidRPr="00611D3D" w:rsidTr="00AB585E">
        <w:trPr>
          <w:trHeight w:val="1065"/>
        </w:trPr>
        <w:tc>
          <w:tcPr>
            <w:tcW w:w="2376" w:type="dxa"/>
          </w:tcPr>
          <w:p w:rsidR="00AB585E" w:rsidRPr="00AB585E" w:rsidRDefault="00AB585E" w:rsidP="00B3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AB585E" w:rsidRPr="00AB585E" w:rsidRDefault="00AB585E" w:rsidP="00B3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Гаммы в 3 октавы по аппликатуре А. Сеговии. Акцент в гаммах на изучение штрихов (легато, нон-легато, стаккато, нон-стаккато). В произведениях важны вопросы динамических оттенков. Применеие основных штрихов в произведениях.</w:t>
            </w:r>
          </w:p>
        </w:tc>
        <w:tc>
          <w:tcPr>
            <w:tcW w:w="958" w:type="dxa"/>
          </w:tcPr>
          <w:p w:rsidR="00AB585E" w:rsidRPr="00611D3D" w:rsidRDefault="00F235C1" w:rsidP="00B330D1">
            <w:pPr>
              <w:spacing w:after="0" w:line="240" w:lineRule="auto"/>
            </w:pPr>
            <w:r>
              <w:t>9</w:t>
            </w:r>
          </w:p>
        </w:tc>
      </w:tr>
      <w:tr w:rsidR="00AB585E" w:rsidRPr="00611D3D" w:rsidTr="00AB585E">
        <w:trPr>
          <w:trHeight w:val="1173"/>
        </w:trPr>
        <w:tc>
          <w:tcPr>
            <w:tcW w:w="2376" w:type="dxa"/>
          </w:tcPr>
          <w:p w:rsidR="00AB585E" w:rsidRPr="00AB585E" w:rsidRDefault="00AB585E" w:rsidP="00B3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AB585E" w:rsidRPr="00AB585E" w:rsidRDefault="00AB585E" w:rsidP="00B330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Более глубокое изучение вопросов фразировки в пьесах. Взаимосвязь динамики и фразировки. Разгон пальцев на гаммах приёмами тирандо и аппояндо. Подбор песен по слуху.</w:t>
            </w:r>
          </w:p>
        </w:tc>
        <w:tc>
          <w:tcPr>
            <w:tcW w:w="958" w:type="dxa"/>
          </w:tcPr>
          <w:p w:rsidR="00AB585E" w:rsidRPr="00611D3D" w:rsidRDefault="00F235C1" w:rsidP="00B330D1">
            <w:pPr>
              <w:spacing w:after="0" w:line="240" w:lineRule="auto"/>
            </w:pPr>
            <w:r>
              <w:t>7</w:t>
            </w:r>
          </w:p>
        </w:tc>
      </w:tr>
    </w:tbl>
    <w:p w:rsidR="00AB585E" w:rsidRDefault="00AB585E" w:rsidP="00AB585E"/>
    <w:p w:rsidR="00AB585E" w:rsidRDefault="00AB585E" w:rsidP="00AB585E">
      <w:pPr>
        <w:jc w:val="center"/>
        <w:rPr>
          <w:b/>
          <w:sz w:val="32"/>
          <w:szCs w:val="32"/>
        </w:rPr>
      </w:pPr>
    </w:p>
    <w:p w:rsidR="00AB585E" w:rsidRDefault="00AB585E" w:rsidP="00AB585E">
      <w:pPr>
        <w:jc w:val="center"/>
        <w:rPr>
          <w:b/>
          <w:sz w:val="32"/>
          <w:szCs w:val="32"/>
        </w:rPr>
      </w:pPr>
    </w:p>
    <w:p w:rsidR="00AB585E" w:rsidRDefault="00AB585E" w:rsidP="00AB585E">
      <w:pPr>
        <w:rPr>
          <w:b/>
          <w:sz w:val="32"/>
          <w:szCs w:val="32"/>
        </w:rPr>
      </w:pPr>
      <w:r w:rsidRPr="00171F8F">
        <w:rPr>
          <w:b/>
          <w:sz w:val="32"/>
          <w:szCs w:val="32"/>
        </w:rPr>
        <w:t>Второе полугодие</w:t>
      </w:r>
    </w:p>
    <w:tbl>
      <w:tblPr>
        <w:tblStyle w:val="ac"/>
        <w:tblW w:w="0" w:type="auto"/>
        <w:tblLook w:val="04A0"/>
      </w:tblPr>
      <w:tblGrid>
        <w:gridCol w:w="2376"/>
        <w:gridCol w:w="6237"/>
        <w:gridCol w:w="958"/>
      </w:tblGrid>
      <w:tr w:rsidR="00AB585E" w:rsidRPr="00AB585E" w:rsidTr="00AB585E">
        <w:tc>
          <w:tcPr>
            <w:tcW w:w="2376" w:type="dxa"/>
          </w:tcPr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6237" w:type="dxa"/>
          </w:tcPr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8" w:type="dxa"/>
          </w:tcPr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B585E" w:rsidRPr="00AB585E" w:rsidTr="00AB585E">
        <w:tc>
          <w:tcPr>
            <w:tcW w:w="2376" w:type="dxa"/>
          </w:tcPr>
          <w:p w:rsidR="00AB585E" w:rsidRPr="00AB585E" w:rsidRDefault="00AB585E" w:rsidP="00AB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AB585E" w:rsidRPr="00AB585E" w:rsidRDefault="00AB585E" w:rsidP="00AB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273B7">
              <w:rPr>
                <w:rFonts w:ascii="Times New Roman" w:hAnsi="Times New Roman" w:cs="Times New Roman"/>
                <w:sz w:val="28"/>
                <w:szCs w:val="28"/>
              </w:rPr>
              <w:t>асширение возможностей аккомпане</w:t>
            </w: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мента на гитаре. Обыгрование простых песенных мелодий. Элементы импровизации. Развитие навыков чтения с листа.</w:t>
            </w:r>
          </w:p>
        </w:tc>
        <w:tc>
          <w:tcPr>
            <w:tcW w:w="958" w:type="dxa"/>
          </w:tcPr>
          <w:p w:rsidR="00AB585E" w:rsidRPr="00AB585E" w:rsidRDefault="00F235C1" w:rsidP="00AB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585E" w:rsidRPr="00AB585E" w:rsidTr="00AB585E">
        <w:tc>
          <w:tcPr>
            <w:tcW w:w="2376" w:type="dxa"/>
          </w:tcPr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B585E" w:rsidRPr="00AB585E" w:rsidRDefault="00AB585E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5E">
              <w:rPr>
                <w:rFonts w:ascii="Times New Roman" w:hAnsi="Times New Roman" w:cs="Times New Roman"/>
                <w:sz w:val="28"/>
                <w:szCs w:val="28"/>
              </w:rPr>
              <w:t>Игра пьес различных стилей и эпох.  Расширение исполнительской программы (не менее 10 пьес). Изучение гармонических возможностей гитары на примере конкретных тональностей.</w:t>
            </w:r>
          </w:p>
        </w:tc>
        <w:tc>
          <w:tcPr>
            <w:tcW w:w="958" w:type="dxa"/>
          </w:tcPr>
          <w:p w:rsidR="00AB585E" w:rsidRPr="00AB585E" w:rsidRDefault="00F235C1" w:rsidP="00B3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B585E" w:rsidRPr="00AB585E" w:rsidRDefault="00AB585E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35699A">
        <w:rPr>
          <w:rFonts w:ascii="Times New Roman" w:hAnsi="Times New Roman" w:cs="Times New Roman"/>
          <w:b/>
          <w:sz w:val="28"/>
          <w:szCs w:val="28"/>
        </w:rPr>
        <w:t>Четвёртый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35699A">
              <w:rPr>
                <w:rFonts w:ascii="Times New Roman" w:hAnsi="Times New Roman" w:cs="Times New Roman"/>
                <w:sz w:val="28"/>
                <w:szCs w:val="28"/>
              </w:rPr>
              <w:t xml:space="preserve"> трё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хоктавные </w:t>
            </w:r>
            <w:r w:rsidR="002E4A01">
              <w:rPr>
                <w:rFonts w:ascii="Times New Roman" w:hAnsi="Times New Roman" w:cs="Times New Roman"/>
                <w:sz w:val="28"/>
                <w:szCs w:val="28"/>
              </w:rPr>
              <w:t>типовые гаммы по аппликатуре А.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Сеговии. Включение в план произ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ведений с элементами полифонии. 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музыки, эстрадные и бардовские песни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2273B7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Совершенствование техники в различных видах </w:t>
            </w:r>
            <w:r w:rsidRPr="0037412D">
              <w:rPr>
                <w:sz w:val="28"/>
                <w:szCs w:val="28"/>
              </w:rPr>
              <w:lastRenderedPageBreak/>
              <w:t xml:space="preserve">арпеджио и гамм. </w:t>
            </w:r>
            <w:r w:rsidR="006B5D98" w:rsidRPr="0037412D">
              <w:rPr>
                <w:sz w:val="28"/>
                <w:szCs w:val="28"/>
              </w:rPr>
              <w:t xml:space="preserve">Концертные этюды. </w:t>
            </w: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2273B7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2043F7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B585E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A1128" w:rsidRPr="0037412D" w:rsidRDefault="002273B7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аккордовой игры, 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7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37412D" w:rsidRDefault="002273B7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D12432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четвёртого</w:t>
      </w:r>
      <w:r w:rsidR="00467C44">
        <w:rPr>
          <w:rFonts w:ascii="Times New Roman" w:hAnsi="Times New Roman" w:cs="Times New Roman"/>
          <w:sz w:val="28"/>
          <w:szCs w:val="28"/>
        </w:rPr>
        <w:t xml:space="preserve"> 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 w:rsidR="00467C44"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 w:rsidR="00467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04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 xml:space="preserve">с педагогом ансамбле: </w:t>
      </w:r>
      <w:r w:rsidR="002E4A01">
        <w:rPr>
          <w:rFonts w:ascii="Times New Roman" w:hAnsi="Times New Roman" w:cs="Times New Roman"/>
          <w:sz w:val="28"/>
          <w:szCs w:val="28"/>
        </w:rPr>
        <w:lastRenderedPageBreak/>
        <w:t>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>д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Дюарт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>ы ровныя», Дж.</w:t>
      </w:r>
      <w:r w:rsidR="00B11A11">
        <w:rPr>
          <w:rFonts w:ascii="Times New Roman" w:hAnsi="Times New Roman" w:cs="Times New Roman"/>
          <w:sz w:val="28"/>
          <w:szCs w:val="28"/>
        </w:rPr>
        <w:t>Дюарт «Индейцы»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Ф.Карулли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И.Кюффнер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М.Каркасси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П.Агафошина</w:t>
      </w:r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В.Надтока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Джулиани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Дюарт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Бортянков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</w:rPr>
        <w:t>тирандо, апояндо)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7774">
        <w:rPr>
          <w:rFonts w:ascii="Times New Roman" w:hAnsi="Times New Roman" w:cs="Times New Roman"/>
          <w:sz w:val="28"/>
          <w:szCs w:val="28"/>
        </w:rPr>
        <w:t xml:space="preserve">барре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000058" w:rsidRDefault="00A20C42" w:rsidP="00A20C42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С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000058" w:rsidRDefault="00FD7A4F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Em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2F0205" w:rsidRPr="002F0205" w:rsidRDefault="002F0205" w:rsidP="00D35D8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>вития пальцев правой руки» Е.Шилина;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этюды Д.Агуадо, А.Лоретти, Ф.Карулли,  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 песня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Лючия»,  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буги»,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>джазовые этюды  А.Виницкого, Ф.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Дуранте «Гальярда»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И.Рехин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из к/ф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r w:rsidRPr="0037412D">
        <w:rPr>
          <w:rFonts w:ascii="Times New Roman" w:hAnsi="Times New Roman" w:cs="Times New Roman"/>
          <w:sz w:val="28"/>
          <w:szCs w:val="28"/>
        </w:rPr>
        <w:t>Шумидуба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Каркасси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«Ходила младешенька», обр. В. Яшнева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Г.Каурина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Ф.Карулли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Ерзунов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Ф.де 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Г.Перселл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Агуадо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6028B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DA168F" w:rsidRDefault="00DA168F" w:rsidP="00DA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B0">
        <w:rPr>
          <w:rFonts w:ascii="Times New Roman" w:hAnsi="Times New Roman" w:cs="Times New Roman"/>
          <w:b/>
          <w:sz w:val="28"/>
          <w:szCs w:val="28"/>
        </w:rPr>
        <w:t>Третий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22B0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DA168F" w:rsidRDefault="00DA168F" w:rsidP="006E46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гаммами в одну октаву, а так же освоение гамм на 2 октавы. Рекомендуемые тональности: До мажор, Ре мажор и Ми мажор, Ре минор, Ми минор. Гаммы необходимо играть разными штрихами: легато, нонлегато, стаккато, нонстаккато, спикатто.  Кроме того необходимо продолжать знакомить ученика с различными музыкальными направлениями и стилями. Такими как «танго», «Босса-нова», вальс, джаз. Конечно важно помнить об образцах классической музыки, на которых лучше всего формируется музыкальная грамотность исполнителя и его вкус. Учащемуся необходимо играть произведения Ф.Таррега, Э. Вила-Лобоса,  М.Де Фалья, М. Высотского,  А.Сихра, А. Иванова-Крамского, безмерно обогативших мировую кладовую гитарной музыки.</w:t>
      </w:r>
    </w:p>
    <w:p w:rsidR="00DA168F" w:rsidRDefault="00DA168F" w:rsidP="006E4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8F" w:rsidRPr="0037412D" w:rsidRDefault="00DA168F" w:rsidP="00DA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DA168F" w:rsidRDefault="00DA168F" w:rsidP="00DA1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мажоре </w:t>
      </w:r>
    </w:p>
    <w:p w:rsidR="00DA168F" w:rsidRPr="00DA168F" w:rsidRDefault="00DA168F" w:rsidP="00DA168F">
      <w:pPr>
        <w:rPr>
          <w:rFonts w:ascii="Times New Roman" w:hAnsi="Times New Roman" w:cs="Times New Roman"/>
          <w:sz w:val="28"/>
          <w:szCs w:val="28"/>
        </w:rPr>
      </w:pPr>
      <w:r w:rsidRPr="00DA16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6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A16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6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168F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68F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168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DA168F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A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A-G# -F#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A-E-H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A168F" w:rsidRPr="00B11A11" w:rsidRDefault="00DA168F" w:rsidP="00DA1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DA168F" w:rsidRPr="00000058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Am-Em-H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Em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Em-Hm-#F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A168F" w:rsidRPr="00B11A11" w:rsidRDefault="00DA168F" w:rsidP="00DA1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DA168F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37412D">
        <w:rPr>
          <w:rFonts w:ascii="Times New Roman" w:hAnsi="Times New Roman" w:cs="Times New Roman"/>
          <w:sz w:val="28"/>
          <w:szCs w:val="28"/>
        </w:rPr>
        <w:t xml:space="preserve"> классе можно использовать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школы Э. Пухоля.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М. Джулиани («ручеёк»-Е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), Н. Коста., некоторые этюды Э. Вилла-Лобоса.</w:t>
      </w:r>
    </w:p>
    <w:p w:rsidR="00DA168F" w:rsidRPr="00B11A11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ансамбли </w:t>
      </w:r>
    </w:p>
    <w:p w:rsidR="00DA168F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 нар. песня «Отъезд» Куатромано, «Кубинский танец» неизв.автора,  джазовые этюды  А.Виницкого, «компарсита» М. Родригес.</w:t>
      </w:r>
    </w:p>
    <w:p w:rsidR="00DA168F" w:rsidRPr="00D21728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A168F" w:rsidRPr="00B11A11" w:rsidRDefault="00DA168F" w:rsidP="00DA1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 программы</w:t>
      </w:r>
    </w:p>
    <w:p w:rsidR="00DA168F" w:rsidRPr="00902E7F" w:rsidRDefault="00DA168F" w:rsidP="00DA168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«Кубинский танец». Неизв.автор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Лауро  «Вальс»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Кардоссо  «Милонга».</w:t>
      </w:r>
    </w:p>
    <w:p w:rsidR="00DA168F" w:rsidRPr="00902E7F" w:rsidRDefault="00DA168F" w:rsidP="00DA16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Таррега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«Полька»</w:t>
      </w:r>
    </w:p>
    <w:p w:rsidR="00DA168F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Савио  «Часы»</w:t>
      </w:r>
    </w:p>
    <w:p w:rsidR="00DA168F" w:rsidRPr="00D710F0" w:rsidRDefault="00DA168F" w:rsidP="00DA168F">
      <w:pPr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А. Иванов-Крамской «Вальс»</w:t>
      </w:r>
    </w:p>
    <w:p w:rsidR="00DA168F" w:rsidRPr="00902E7F" w:rsidRDefault="00DA168F" w:rsidP="00DA16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Анидо «Аргентинская мелодия»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Пернамбуко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«Бразильский танец»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Цфасман «Мне бесконечно жаль»</w:t>
      </w:r>
    </w:p>
    <w:p w:rsidR="00DA168F" w:rsidRPr="00902E7F" w:rsidRDefault="00DA168F" w:rsidP="00DA16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Виллольдо «Эль Чокло»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DA168F" w:rsidRPr="0037412D" w:rsidRDefault="00DA168F" w:rsidP="00DA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шампанского</w:t>
      </w:r>
    </w:p>
    <w:p w:rsidR="00DA168F" w:rsidRPr="00902E7F" w:rsidRDefault="00DA168F" w:rsidP="00DA16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A168F" w:rsidRPr="0037412D" w:rsidRDefault="00DA168F" w:rsidP="00DA1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Сор «Фолия»</w:t>
      </w:r>
    </w:p>
    <w:p w:rsidR="00DA168F" w:rsidRPr="0063748B" w:rsidRDefault="00DA168F" w:rsidP="00DA16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Август «Цыганская мелодия»</w:t>
      </w:r>
    </w:p>
    <w:p w:rsidR="00DA168F" w:rsidRPr="00D710F0" w:rsidRDefault="00DA168F" w:rsidP="00DA168F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Ф. Морено-Торроба «Фандангильо»</w:t>
      </w:r>
    </w:p>
    <w:p w:rsidR="00DA168F" w:rsidRPr="00902E7F" w:rsidRDefault="00DA168F" w:rsidP="00DA168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Семезато «Шоро»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роч «Хабанера»</w:t>
      </w:r>
    </w:p>
    <w:p w:rsidR="00DA168F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Ц.Кюи </w:t>
      </w:r>
      <w:r>
        <w:rPr>
          <w:rFonts w:ascii="Times New Roman" w:hAnsi="Times New Roman" w:cs="Times New Roman"/>
          <w:sz w:val="28"/>
          <w:szCs w:val="28"/>
        </w:rPr>
        <w:t xml:space="preserve"> «Весеннее утро»</w:t>
      </w:r>
    </w:p>
    <w:p w:rsidR="00DA168F" w:rsidRPr="0037412D" w:rsidRDefault="00DA168F" w:rsidP="00DA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</w:t>
      </w:r>
      <w:r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учащийся: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барре до 7 лада свободно;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умеет подбирать простые мелодии на слух в рамках гармонических функций;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знает структуру музыкального произведения;</w:t>
      </w:r>
    </w:p>
    <w:p w:rsidR="00DA168F" w:rsidRPr="0037412D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базовыми навыками использования штрихов;</w:t>
      </w:r>
    </w:p>
    <w:p w:rsidR="00DA168F" w:rsidRPr="00B11A11" w:rsidRDefault="00DA168F" w:rsidP="00DA1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8F" w:rsidRPr="00AD22B0" w:rsidRDefault="00DA168F" w:rsidP="00DA168F">
      <w:pPr>
        <w:rPr>
          <w:rFonts w:ascii="Times New Roman" w:hAnsi="Times New Roman" w:cs="Times New Roman"/>
          <w:sz w:val="28"/>
          <w:szCs w:val="28"/>
        </w:rPr>
      </w:pPr>
    </w:p>
    <w:p w:rsidR="00E14A9D" w:rsidRPr="0037412D" w:rsidRDefault="00DA168F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>9 позиций. Развитие техники 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 xml:space="preserve">е.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отклонения с использованием доминантсептаккордов: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>пражнения М.Каркасси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B11A11">
        <w:rPr>
          <w:rFonts w:ascii="Times New Roman" w:hAnsi="Times New Roman" w:cs="Times New Roman"/>
          <w:sz w:val="28"/>
          <w:szCs w:val="28"/>
        </w:rPr>
        <w:t>М.Джулиани,</w:t>
      </w:r>
    </w:p>
    <w:p w:rsidR="00D35D8F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Н.Паганини, 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Молино, 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  и т.д.</w:t>
      </w:r>
    </w:p>
    <w:p w:rsidR="00304937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937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М.Теодоракис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Виницкий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Бортянков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И.Рехин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«Трик-трак»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</w:t>
      </w:r>
      <w:r w:rsidR="00D7700B" w:rsidRPr="00B11A11">
        <w:rPr>
          <w:rFonts w:ascii="Times New Roman" w:hAnsi="Times New Roman" w:cs="Times New Roman"/>
          <w:sz w:val="28"/>
          <w:szCs w:val="28"/>
        </w:rPr>
        <w:t>Леннон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Л.Шумеев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467C44" w:rsidRPr="00467C44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3253C5" w:rsidRPr="00DF798D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37774"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>а, М.Каркасси, П.Агафошина, Э.</w:t>
      </w:r>
      <w:r w:rsidRPr="00B11A11">
        <w:rPr>
          <w:rFonts w:ascii="Times New Roman" w:hAnsi="Times New Roman" w:cs="Times New Roman"/>
          <w:sz w:val="28"/>
          <w:szCs w:val="28"/>
        </w:rPr>
        <w:t>Пухоля,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Ф.Тарреги</w:t>
      </w:r>
      <w:r w:rsidR="003253C5">
        <w:rPr>
          <w:rFonts w:ascii="Times New Roman" w:hAnsi="Times New Roman" w:cs="Times New Roman"/>
          <w:sz w:val="28"/>
          <w:szCs w:val="28"/>
        </w:rPr>
        <w:t>, Ф.</w:t>
      </w:r>
      <w:r w:rsidR="003253C5" w:rsidRPr="00B11A11">
        <w:rPr>
          <w:rFonts w:ascii="Times New Roman" w:hAnsi="Times New Roman" w:cs="Times New Roman"/>
          <w:sz w:val="28"/>
          <w:szCs w:val="28"/>
        </w:rPr>
        <w:t>Сора,  Э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Пухоля, М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Дж</w:t>
      </w:r>
      <w:r w:rsidR="003253C5">
        <w:rPr>
          <w:rFonts w:ascii="Times New Roman" w:hAnsi="Times New Roman" w:cs="Times New Roman"/>
          <w:sz w:val="28"/>
          <w:szCs w:val="28"/>
        </w:rPr>
        <w:t>улиани, М.Льобета, Ф.Молино, М.</w:t>
      </w:r>
      <w:r w:rsidR="003253C5" w:rsidRPr="00B11A11">
        <w:rPr>
          <w:rFonts w:ascii="Times New Roman" w:hAnsi="Times New Roman" w:cs="Times New Roman"/>
          <w:sz w:val="28"/>
          <w:szCs w:val="28"/>
        </w:rPr>
        <w:t>Каркасси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«Сицилиана»,  О.Копенков «Вальс над Сожем», В.</w:t>
      </w:r>
      <w:r w:rsidRPr="00B11A11">
        <w:rPr>
          <w:rFonts w:ascii="Times New Roman" w:hAnsi="Times New Roman" w:cs="Times New Roman"/>
          <w:sz w:val="28"/>
          <w:szCs w:val="28"/>
        </w:rPr>
        <w:t xml:space="preserve">Ерзунов «Ночная дорога»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Р.Бартольди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 w:rsidR="003253C5">
        <w:rPr>
          <w:rFonts w:ascii="Times New Roman" w:hAnsi="Times New Roman" w:cs="Times New Roman"/>
          <w:sz w:val="28"/>
          <w:szCs w:val="28"/>
        </w:rPr>
        <w:t>тебя никогда не забуду» из рок-</w:t>
      </w:r>
      <w:r w:rsidR="003253C5" w:rsidRPr="00B11A11">
        <w:rPr>
          <w:rFonts w:ascii="Times New Roman" w:hAnsi="Times New Roman" w:cs="Times New Roman"/>
          <w:sz w:val="28"/>
          <w:szCs w:val="28"/>
        </w:rPr>
        <w:t>оперы «Юнона и Авось»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песня  «Сосница»,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Н.Кост</w:t>
      </w:r>
      <w:r w:rsidR="003253C5"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="003253C5" w:rsidRPr="00B11A11">
        <w:rPr>
          <w:rFonts w:ascii="Times New Roman" w:hAnsi="Times New Roman" w:cs="Times New Roman"/>
          <w:sz w:val="28"/>
          <w:szCs w:val="28"/>
        </w:rPr>
        <w:t>а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Н.Ган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мелодия,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М.Л.Анидо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Н.Кост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Курьез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Б.Калатаунд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Фантангильо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 w:rsidR="009F2FA4"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 w:rsidR="00467C44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467C44">
        <w:rPr>
          <w:rFonts w:ascii="Times New Roman" w:hAnsi="Times New Roman" w:cs="Times New Roman"/>
          <w:sz w:val="28"/>
          <w:szCs w:val="28"/>
        </w:rPr>
        <w:t>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В.Ерзунов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Тихая река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О.Копенков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195C1E" w:rsidRPr="00F61CDC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Ария,  обр. А.Ширшова 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C15AFA" w:rsidRPr="008B1E3C" w:rsidRDefault="00C15AFA" w:rsidP="00B11A1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C0732" w:rsidRPr="00B11A11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96348D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62DB7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6915A0"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D62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D62DB7">
      <w:pPr>
        <w:pStyle w:val="2"/>
        <w:spacing w:line="276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Агафошин П.С. Школа игры на шестиструнной гитаре.- М., 1934, 1938, 1983, 1985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Донотный период в начальном обучении гитаристов. - М., 2003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Начальное обучение на шестиструнной гитаре. - М., 1995, 1999, 2002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Каркасси М. Школа игры на шестиструнной гитаре. - М., 1964-2009</w:t>
      </w:r>
    </w:p>
    <w:p w:rsidR="003D123D" w:rsidRPr="003D123D" w:rsidRDefault="003D123D" w:rsidP="00D62DB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D62DB7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Пухоль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Default="003D123D" w:rsidP="00D62DB7">
      <w:pPr>
        <w:pStyle w:val="2"/>
        <w:spacing w:line="276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D62DB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Гитара и музыкальная грамота. - М., 2002</w:t>
      </w:r>
    </w:p>
    <w:p w:rsidR="003D123D" w:rsidRPr="003D123D" w:rsidRDefault="003D123D" w:rsidP="00D62DB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Домогацкий В. Семь ступеней мастерства: вопросы гитарной техники. М., Классика-</w:t>
      </w:r>
      <w:r w:rsidRPr="003D123D">
        <w:rPr>
          <w:sz w:val="28"/>
          <w:szCs w:val="28"/>
          <w:lang w:val="en-US"/>
        </w:rPr>
        <w:t>XXI</w:t>
      </w:r>
      <w:r w:rsidRPr="003D123D">
        <w:rPr>
          <w:sz w:val="28"/>
          <w:szCs w:val="28"/>
        </w:rPr>
        <w:t>, 2004</w:t>
      </w:r>
    </w:p>
    <w:p w:rsidR="003D123D" w:rsidRDefault="003D123D" w:rsidP="00D62DB7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Барриос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Вила-Лобос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 xml:space="preserve">Золотая библиотека педагогического репертуара. Нотная папка гитариста №3 / Сост. В. Кузнецов. - М., 2004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>естиструнной гитары. / Сост. 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r w:rsidR="0054667C">
        <w:rPr>
          <w:rFonts w:ascii="Times New Roman" w:hAnsi="Times New Roman"/>
          <w:sz w:val="28"/>
          <w:szCs w:val="28"/>
        </w:rPr>
        <w:t xml:space="preserve"> / Сост. и ред. А.</w:t>
      </w:r>
      <w:r w:rsidRPr="003D123D">
        <w:rPr>
          <w:rFonts w:ascii="Times New Roman" w:hAnsi="Times New Roman"/>
          <w:sz w:val="28"/>
          <w:szCs w:val="28"/>
        </w:rPr>
        <w:t>Гитмана. - М., 1997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>рунная гитара. Вып. 1/ Сост. А.</w:t>
      </w:r>
      <w:r w:rsidRPr="003D123D">
        <w:rPr>
          <w:rFonts w:ascii="Times New Roman" w:hAnsi="Times New Roman"/>
          <w:sz w:val="28"/>
          <w:szCs w:val="28"/>
        </w:rPr>
        <w:t>Гитман. - М., 1998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Шестиструнная гитара. Вып. 2/ Сост. А. Гитман. - М., 2002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 / Сост. П.</w:t>
      </w:r>
      <w:r w:rsidRPr="003D123D">
        <w:rPr>
          <w:rFonts w:ascii="Times New Roman" w:hAnsi="Times New Roman"/>
          <w:sz w:val="28"/>
          <w:szCs w:val="28"/>
        </w:rPr>
        <w:t>Вещицкий. - М., 1967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А.Гитман. - М., 2005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</w:t>
      </w:r>
      <w:r w:rsidRPr="003D123D">
        <w:rPr>
          <w:rFonts w:ascii="Times New Roman" w:hAnsi="Times New Roman"/>
          <w:sz w:val="28"/>
          <w:szCs w:val="28"/>
        </w:rPr>
        <w:t>Гитман. - М., 1999, 2004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Вып.1/ Сост. А.Гитман. - М., 2011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Таррега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1-2 кл.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1-3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3-5 кл. детских музыкальных школ. Вып.1 / С</w:t>
      </w:r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Хрестоматия гитариста. (Шестиструнная гитара): 4-5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>й музыкальной школы.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(2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(3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1980,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(4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1981,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(5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1982, 1986</w:t>
      </w:r>
    </w:p>
    <w:p w:rsidR="003D123D" w:rsidRPr="003D123D" w:rsidRDefault="003D123D" w:rsidP="003D123D">
      <w:pPr>
        <w:pStyle w:val="aa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6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3E" w:rsidRDefault="000C223E" w:rsidP="009A327B">
      <w:pPr>
        <w:spacing w:after="0" w:line="240" w:lineRule="auto"/>
      </w:pPr>
      <w:r>
        <w:separator/>
      </w:r>
    </w:p>
  </w:endnote>
  <w:endnote w:type="continuationSeparator" w:id="0">
    <w:p w:rsidR="000C223E" w:rsidRDefault="000C223E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6"/>
      <w:docPartObj>
        <w:docPartGallery w:val="Page Numbers (Bottom of Page)"/>
        <w:docPartUnique/>
      </w:docPartObj>
    </w:sdtPr>
    <w:sdtContent>
      <w:p w:rsidR="003321CD" w:rsidRDefault="003321CD">
        <w:pPr>
          <w:pStyle w:val="a5"/>
          <w:jc w:val="center"/>
        </w:pPr>
        <w:fldSimple w:instr=" PAGE   \* MERGEFORMAT ">
          <w:r w:rsidR="00305665">
            <w:rPr>
              <w:noProof/>
            </w:rPr>
            <w:t>3</w:t>
          </w:r>
        </w:fldSimple>
      </w:p>
    </w:sdtContent>
  </w:sdt>
  <w:p w:rsidR="003321CD" w:rsidRDefault="003321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3E" w:rsidRDefault="000C223E" w:rsidP="009A327B">
      <w:pPr>
        <w:spacing w:after="0" w:line="240" w:lineRule="auto"/>
      </w:pPr>
      <w:r>
        <w:separator/>
      </w:r>
    </w:p>
  </w:footnote>
  <w:footnote w:type="continuationSeparator" w:id="0">
    <w:p w:rsidR="000C223E" w:rsidRDefault="000C223E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1CD" w:rsidRDefault="003321CD">
    <w:pPr>
      <w:pStyle w:val="a3"/>
      <w:jc w:val="center"/>
    </w:pPr>
  </w:p>
  <w:p w:rsidR="003321CD" w:rsidRDefault="00332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2D"/>
    <w:rsid w:val="00000058"/>
    <w:rsid w:val="00027EA9"/>
    <w:rsid w:val="00044B12"/>
    <w:rsid w:val="000465FD"/>
    <w:rsid w:val="00096976"/>
    <w:rsid w:val="000A11F7"/>
    <w:rsid w:val="000C223E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09C0"/>
    <w:rsid w:val="002043F7"/>
    <w:rsid w:val="002273B7"/>
    <w:rsid w:val="002333C1"/>
    <w:rsid w:val="0023742E"/>
    <w:rsid w:val="00241850"/>
    <w:rsid w:val="00250C6E"/>
    <w:rsid w:val="00254BA7"/>
    <w:rsid w:val="00283BAF"/>
    <w:rsid w:val="0028535B"/>
    <w:rsid w:val="00294D57"/>
    <w:rsid w:val="002A4C5D"/>
    <w:rsid w:val="002B60C7"/>
    <w:rsid w:val="002C0732"/>
    <w:rsid w:val="002D304E"/>
    <w:rsid w:val="002E4A01"/>
    <w:rsid w:val="002F0205"/>
    <w:rsid w:val="002F5015"/>
    <w:rsid w:val="00304364"/>
    <w:rsid w:val="00304937"/>
    <w:rsid w:val="00305665"/>
    <w:rsid w:val="00314D2D"/>
    <w:rsid w:val="003253C5"/>
    <w:rsid w:val="00330127"/>
    <w:rsid w:val="00332041"/>
    <w:rsid w:val="003321CD"/>
    <w:rsid w:val="00353D71"/>
    <w:rsid w:val="0035699A"/>
    <w:rsid w:val="00370478"/>
    <w:rsid w:val="0037412D"/>
    <w:rsid w:val="003D123D"/>
    <w:rsid w:val="003D42ED"/>
    <w:rsid w:val="003E4F8C"/>
    <w:rsid w:val="003E61EA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5621C"/>
    <w:rsid w:val="006571A4"/>
    <w:rsid w:val="00666253"/>
    <w:rsid w:val="006915A0"/>
    <w:rsid w:val="006A1EF6"/>
    <w:rsid w:val="006A2DDC"/>
    <w:rsid w:val="006B59F2"/>
    <w:rsid w:val="006B5D98"/>
    <w:rsid w:val="006C2B75"/>
    <w:rsid w:val="006D38F7"/>
    <w:rsid w:val="006D5371"/>
    <w:rsid w:val="006E4698"/>
    <w:rsid w:val="006F6763"/>
    <w:rsid w:val="00705CC7"/>
    <w:rsid w:val="00724CFF"/>
    <w:rsid w:val="00725397"/>
    <w:rsid w:val="0073090A"/>
    <w:rsid w:val="00737CF1"/>
    <w:rsid w:val="00765303"/>
    <w:rsid w:val="00770759"/>
    <w:rsid w:val="007A700A"/>
    <w:rsid w:val="007C74D4"/>
    <w:rsid w:val="007E6EB8"/>
    <w:rsid w:val="007F2165"/>
    <w:rsid w:val="0080262F"/>
    <w:rsid w:val="00820D54"/>
    <w:rsid w:val="00821688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B1E3C"/>
    <w:rsid w:val="008C492B"/>
    <w:rsid w:val="00902E7F"/>
    <w:rsid w:val="00907956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E42C8"/>
    <w:rsid w:val="009E7CCB"/>
    <w:rsid w:val="009F2FA4"/>
    <w:rsid w:val="00A20C42"/>
    <w:rsid w:val="00A36518"/>
    <w:rsid w:val="00A37774"/>
    <w:rsid w:val="00A60C8B"/>
    <w:rsid w:val="00A8197D"/>
    <w:rsid w:val="00AB484B"/>
    <w:rsid w:val="00AB585E"/>
    <w:rsid w:val="00AC2493"/>
    <w:rsid w:val="00AC6F54"/>
    <w:rsid w:val="00AF3584"/>
    <w:rsid w:val="00AF6228"/>
    <w:rsid w:val="00B11A11"/>
    <w:rsid w:val="00B163EF"/>
    <w:rsid w:val="00B330D1"/>
    <w:rsid w:val="00B34FDE"/>
    <w:rsid w:val="00B438E7"/>
    <w:rsid w:val="00B62EF0"/>
    <w:rsid w:val="00B838FB"/>
    <w:rsid w:val="00BA4CD6"/>
    <w:rsid w:val="00BC08F7"/>
    <w:rsid w:val="00BD29AE"/>
    <w:rsid w:val="00BD3533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60502"/>
    <w:rsid w:val="00C72CF3"/>
    <w:rsid w:val="00C77C4E"/>
    <w:rsid w:val="00C865D0"/>
    <w:rsid w:val="00C93428"/>
    <w:rsid w:val="00C956F7"/>
    <w:rsid w:val="00CA01D5"/>
    <w:rsid w:val="00CF665D"/>
    <w:rsid w:val="00D12432"/>
    <w:rsid w:val="00D21728"/>
    <w:rsid w:val="00D24900"/>
    <w:rsid w:val="00D35D8F"/>
    <w:rsid w:val="00D448A2"/>
    <w:rsid w:val="00D44C95"/>
    <w:rsid w:val="00D45A3D"/>
    <w:rsid w:val="00D52F43"/>
    <w:rsid w:val="00D62DB7"/>
    <w:rsid w:val="00D63ED0"/>
    <w:rsid w:val="00D704F6"/>
    <w:rsid w:val="00D710F0"/>
    <w:rsid w:val="00D743AA"/>
    <w:rsid w:val="00D7700B"/>
    <w:rsid w:val="00D77050"/>
    <w:rsid w:val="00D9170C"/>
    <w:rsid w:val="00DA10D0"/>
    <w:rsid w:val="00DA168F"/>
    <w:rsid w:val="00DB225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14A9D"/>
    <w:rsid w:val="00E33298"/>
    <w:rsid w:val="00E52EAF"/>
    <w:rsid w:val="00E649B9"/>
    <w:rsid w:val="00E9452D"/>
    <w:rsid w:val="00EA3E76"/>
    <w:rsid w:val="00ED0219"/>
    <w:rsid w:val="00ED357A"/>
    <w:rsid w:val="00EE11F0"/>
    <w:rsid w:val="00EE19F0"/>
    <w:rsid w:val="00EF582C"/>
    <w:rsid w:val="00F235C1"/>
    <w:rsid w:val="00F35C5A"/>
    <w:rsid w:val="00F40101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B1C0A"/>
    <w:rsid w:val="00FD2144"/>
    <w:rsid w:val="00FD322C"/>
    <w:rsid w:val="00FD7A4F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D45A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7A6A-9103-4A8E-8B0E-0B608AC3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28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48</cp:revision>
  <cp:lastPrinted>2016-11-08T11:57:00Z</cp:lastPrinted>
  <dcterms:created xsi:type="dcterms:W3CDTF">2013-09-21T20:04:00Z</dcterms:created>
  <dcterms:modified xsi:type="dcterms:W3CDTF">2016-11-08T12:23:00Z</dcterms:modified>
</cp:coreProperties>
</file>