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rPr>
          <w:rFonts w:ascii="Times New Roman" w:hAnsi="Times New Roman" w:cs="Times New Roman"/>
          <w:sz w:val="2"/>
          <w:szCs w:val="2"/>
        </w:rPr>
        <w:sectPr w:rsidR="00BF72FD" w:rsidRPr="00E8385D">
          <w:footerReference w:type="even" r:id="rId8"/>
          <w:footerReference w:type="default" r:id="rId9"/>
          <w:type w:val="continuous"/>
          <w:pgSz w:w="16840" w:h="11900" w:orient="landscape"/>
          <w:pgMar w:top="138" w:right="1037" w:bottom="0" w:left="10" w:header="0" w:footer="3" w:gutter="0"/>
          <w:cols w:space="720"/>
          <w:noEndnote/>
          <w:titlePg/>
          <w:docGrid w:linePitch="360"/>
        </w:sectPr>
      </w:pPr>
    </w:p>
    <w:p w:rsidR="00BF72FD" w:rsidRPr="00E8385D" w:rsidRDefault="007141C8" w:rsidP="007141C8">
      <w:pPr>
        <w:pStyle w:val="40"/>
        <w:shd w:val="clear" w:color="auto" w:fill="auto"/>
        <w:spacing w:before="0" w:after="5" w:line="360" w:lineRule="exact"/>
        <w:jc w:val="center"/>
      </w:pPr>
      <w:r w:rsidRPr="00E8385D">
        <w:rPr>
          <w:rStyle w:val="41"/>
          <w:b/>
          <w:bCs/>
        </w:rPr>
        <w:lastRenderedPageBreak/>
        <w:t xml:space="preserve">Муниципальное </w:t>
      </w:r>
      <w:r w:rsidR="006C6DB2" w:rsidRPr="00E8385D">
        <w:rPr>
          <w:rStyle w:val="41"/>
          <w:b/>
          <w:bCs/>
        </w:rPr>
        <w:t>бюджетное учреждение дополнительного образования</w:t>
      </w:r>
    </w:p>
    <w:p w:rsidR="00BF72FD" w:rsidRPr="00E8385D" w:rsidRDefault="006C6DB2" w:rsidP="007141C8">
      <w:pPr>
        <w:pStyle w:val="40"/>
        <w:shd w:val="clear" w:color="auto" w:fill="auto"/>
        <w:spacing w:before="0" w:after="1135" w:line="360" w:lineRule="exact"/>
        <w:ind w:right="20"/>
        <w:jc w:val="center"/>
      </w:pPr>
      <w:r w:rsidRPr="00E8385D">
        <w:rPr>
          <w:rStyle w:val="41"/>
          <w:b/>
          <w:bCs/>
        </w:rPr>
        <w:t>«Детская школа искусств</w:t>
      </w:r>
      <w:r w:rsidR="007141C8" w:rsidRPr="00E8385D">
        <w:rPr>
          <w:rStyle w:val="41"/>
          <w:b/>
          <w:bCs/>
        </w:rPr>
        <w:t xml:space="preserve"> № 10</w:t>
      </w:r>
      <w:r w:rsidRPr="00E8385D">
        <w:rPr>
          <w:rStyle w:val="41"/>
          <w:b/>
          <w:bCs/>
        </w:rPr>
        <w:t>»</w:t>
      </w:r>
    </w:p>
    <w:p w:rsidR="00BF72FD" w:rsidRPr="00E8385D" w:rsidRDefault="007C754F">
      <w:pPr>
        <w:pStyle w:val="10"/>
        <w:keepNext/>
        <w:keepLines/>
        <w:shd w:val="clear" w:color="auto" w:fill="auto"/>
        <w:spacing w:before="0" w:after="531" w:line="480" w:lineRule="exact"/>
        <w:ind w:right="20"/>
      </w:pPr>
      <w:r>
        <w:rPr>
          <w:rStyle w:val="11"/>
          <w:b/>
          <w:bCs/>
        </w:rPr>
        <w:t>Учебные планы</w:t>
      </w:r>
    </w:p>
    <w:p w:rsidR="00BB5E1C" w:rsidRDefault="00BB5E1C" w:rsidP="00BB5E1C">
      <w:pPr>
        <w:pStyle w:val="30"/>
        <w:shd w:val="clear" w:color="auto" w:fill="auto"/>
        <w:spacing w:after="30" w:line="320" w:lineRule="exact"/>
        <w:rPr>
          <w:rStyle w:val="31"/>
          <w:b/>
          <w:bCs/>
        </w:rPr>
      </w:pPr>
      <w:r>
        <w:rPr>
          <w:rStyle w:val="31"/>
          <w:b/>
          <w:bCs/>
        </w:rPr>
        <w:t xml:space="preserve">К </w:t>
      </w:r>
      <w:r w:rsidR="006C6DB2" w:rsidRPr="00E8385D">
        <w:rPr>
          <w:rStyle w:val="31"/>
          <w:b/>
          <w:bCs/>
        </w:rPr>
        <w:t xml:space="preserve">ДОПОЛНИТЕЛЬНОЙ ПРЕДПРОФЕССИОНАЛЬНОЙ </w:t>
      </w:r>
    </w:p>
    <w:p w:rsidR="00BF72FD" w:rsidRPr="00E8385D" w:rsidRDefault="006C6DB2" w:rsidP="00BB5E1C">
      <w:pPr>
        <w:pStyle w:val="30"/>
        <w:shd w:val="clear" w:color="auto" w:fill="auto"/>
        <w:spacing w:after="30" w:line="320" w:lineRule="exact"/>
      </w:pPr>
      <w:r w:rsidRPr="00E8385D">
        <w:rPr>
          <w:rStyle w:val="31"/>
          <w:b/>
          <w:bCs/>
        </w:rPr>
        <w:t>ОБЩЕОБРАЗОВАТЕЛЬНОЙ ПРОГРАММ</w:t>
      </w:r>
      <w:r w:rsidR="00BB5E1C">
        <w:rPr>
          <w:rStyle w:val="31"/>
          <w:b/>
          <w:bCs/>
        </w:rPr>
        <w:t>Е</w:t>
      </w:r>
    </w:p>
    <w:p w:rsidR="00BF72FD" w:rsidRPr="00E8385D" w:rsidRDefault="006C6DB2">
      <w:pPr>
        <w:pStyle w:val="30"/>
        <w:shd w:val="clear" w:color="auto" w:fill="auto"/>
        <w:spacing w:after="234" w:line="320" w:lineRule="exact"/>
        <w:ind w:right="20"/>
      </w:pPr>
      <w:r w:rsidRPr="00E8385D">
        <w:rPr>
          <w:rStyle w:val="31"/>
          <w:b/>
          <w:bCs/>
        </w:rPr>
        <w:t>в области изобразительного искусства</w:t>
      </w:r>
    </w:p>
    <w:p w:rsidR="00BF72FD" w:rsidRPr="00E8385D" w:rsidRDefault="006C6DB2">
      <w:pPr>
        <w:pStyle w:val="10"/>
        <w:keepNext/>
        <w:keepLines/>
        <w:shd w:val="clear" w:color="auto" w:fill="auto"/>
        <w:spacing w:before="0" w:after="461" w:line="480" w:lineRule="exact"/>
        <w:ind w:right="20"/>
      </w:pPr>
      <w:bookmarkStart w:id="0" w:name="bookmark1"/>
      <w:r w:rsidRPr="00E8385D">
        <w:rPr>
          <w:rStyle w:val="12"/>
          <w:b/>
          <w:bCs/>
        </w:rPr>
        <w:t>«Живопись»</w:t>
      </w:r>
      <w:bookmarkEnd w:id="0"/>
    </w:p>
    <w:p w:rsidR="00BF72FD" w:rsidRPr="00E8385D" w:rsidRDefault="00C56026">
      <w:pPr>
        <w:pStyle w:val="40"/>
        <w:shd w:val="clear" w:color="auto" w:fill="auto"/>
        <w:spacing w:before="0" w:after="0" w:line="360" w:lineRule="exact"/>
        <w:ind w:right="20"/>
        <w:jc w:val="center"/>
        <w:sectPr w:rsidR="00BF72FD" w:rsidRPr="00E8385D">
          <w:type w:val="continuous"/>
          <w:pgSz w:w="16840" w:h="11900" w:orient="landscape"/>
          <w:pgMar w:top="3365" w:right="1042" w:bottom="2428" w:left="802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Срок обучения – 5 лет</w:t>
      </w: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before="111" w:after="111"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rPr>
          <w:rFonts w:ascii="Times New Roman" w:hAnsi="Times New Roman" w:cs="Times New Roman"/>
          <w:sz w:val="2"/>
          <w:szCs w:val="2"/>
        </w:rPr>
        <w:sectPr w:rsidR="00BF72FD" w:rsidRPr="00E8385D">
          <w:type w:val="continuous"/>
          <w:pgSz w:w="16840" w:h="11900" w:orient="landscape"/>
          <w:pgMar w:top="138" w:right="0" w:bottom="0" w:left="0" w:header="0" w:footer="3" w:gutter="0"/>
          <w:cols w:space="720"/>
          <w:noEndnote/>
          <w:docGrid w:linePitch="360"/>
        </w:sectPr>
      </w:pPr>
    </w:p>
    <w:p w:rsidR="00BF72FD" w:rsidRPr="00E8385D" w:rsidRDefault="00BF72FD">
      <w:pPr>
        <w:spacing w:line="645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rPr>
          <w:rFonts w:ascii="Times New Roman" w:hAnsi="Times New Roman" w:cs="Times New Roman"/>
          <w:sz w:val="2"/>
          <w:szCs w:val="2"/>
        </w:rPr>
        <w:sectPr w:rsidR="00BF72FD" w:rsidRPr="00E8385D">
          <w:type w:val="continuous"/>
          <w:pgSz w:w="16840" w:h="11900" w:orient="landscape"/>
          <w:pgMar w:top="138" w:right="1037" w:bottom="0" w:left="10" w:header="0" w:footer="3" w:gutter="0"/>
          <w:cols w:space="720"/>
          <w:noEndnote/>
          <w:docGrid w:linePitch="360"/>
        </w:sectPr>
      </w:pPr>
    </w:p>
    <w:p w:rsidR="00E8385D" w:rsidRPr="009405A1" w:rsidRDefault="00E8385D" w:rsidP="00E8385D">
      <w:pPr>
        <w:pStyle w:val="50"/>
        <w:shd w:val="clear" w:color="auto" w:fill="auto"/>
        <w:spacing w:line="240" w:lineRule="auto"/>
        <w:ind w:left="20"/>
        <w:rPr>
          <w:rStyle w:val="51"/>
          <w:rFonts w:ascii="Times New Roman" w:hAnsi="Times New Roman" w:cs="Times New Roman"/>
          <w:b/>
          <w:bCs/>
        </w:rPr>
      </w:pPr>
      <w:r w:rsidRPr="009405A1">
        <w:rPr>
          <w:rStyle w:val="51"/>
          <w:rFonts w:ascii="Times New Roman" w:hAnsi="Times New Roman" w:cs="Times New Roman"/>
          <w:b/>
          <w:bCs/>
        </w:rPr>
        <w:lastRenderedPageBreak/>
        <w:t>График образовательного процесса</w:t>
      </w:r>
    </w:p>
    <w:p w:rsidR="00E8385D" w:rsidRPr="00E8385D" w:rsidRDefault="00E8385D" w:rsidP="00E8385D">
      <w:pPr>
        <w:pStyle w:val="50"/>
        <w:shd w:val="clear" w:color="auto" w:fill="auto"/>
        <w:spacing w:line="240" w:lineRule="auto"/>
        <w:ind w:left="20"/>
        <w:rPr>
          <w:rStyle w:val="51"/>
          <w:rFonts w:ascii="Times New Roman" w:hAnsi="Times New Roman" w:cs="Times New Roman"/>
          <w:bCs/>
        </w:rPr>
      </w:pPr>
    </w:p>
    <w:p w:rsidR="00E8385D" w:rsidRPr="00E8385D" w:rsidRDefault="00E8385D" w:rsidP="00E8385D">
      <w:pPr>
        <w:pStyle w:val="50"/>
        <w:shd w:val="clear" w:color="auto" w:fill="auto"/>
        <w:spacing w:line="240" w:lineRule="auto"/>
        <w:ind w:left="20"/>
        <w:jc w:val="left"/>
        <w:rPr>
          <w:rStyle w:val="51"/>
          <w:rFonts w:ascii="Times New Roman" w:hAnsi="Times New Roman" w:cs="Times New Roman"/>
          <w:bCs/>
        </w:rPr>
      </w:pPr>
      <w:r w:rsidRPr="00E8385D">
        <w:rPr>
          <w:rStyle w:val="51"/>
          <w:rFonts w:ascii="Times New Roman" w:hAnsi="Times New Roman" w:cs="Times New Roman"/>
          <w:bCs/>
        </w:rPr>
        <w:t xml:space="preserve">                              УТВЕРЖДАЮ</w:t>
      </w:r>
    </w:p>
    <w:p w:rsidR="00B57228" w:rsidRDefault="00E8385D" w:rsidP="00E8385D">
      <w:pPr>
        <w:pStyle w:val="50"/>
        <w:shd w:val="clear" w:color="auto" w:fill="auto"/>
        <w:spacing w:line="240" w:lineRule="auto"/>
        <w:ind w:left="20"/>
        <w:jc w:val="left"/>
        <w:rPr>
          <w:rStyle w:val="51"/>
          <w:rFonts w:ascii="Times New Roman" w:hAnsi="Times New Roman" w:cs="Times New Roman"/>
          <w:bCs/>
        </w:rPr>
      </w:pPr>
      <w:r w:rsidRPr="00E8385D">
        <w:rPr>
          <w:rStyle w:val="51"/>
          <w:rFonts w:ascii="Times New Roman" w:hAnsi="Times New Roman" w:cs="Times New Roman"/>
          <w:bCs/>
        </w:rPr>
        <w:t xml:space="preserve">                              РУКОВОДИТЕЛЬ ОУ                                                                                                   </w:t>
      </w:r>
      <w:r>
        <w:rPr>
          <w:rStyle w:val="51"/>
          <w:rFonts w:ascii="Times New Roman" w:hAnsi="Times New Roman" w:cs="Times New Roman"/>
          <w:bCs/>
        </w:rPr>
        <w:t xml:space="preserve">   </w:t>
      </w:r>
      <w:r w:rsidRPr="00E8385D">
        <w:rPr>
          <w:rStyle w:val="51"/>
          <w:rFonts w:ascii="Times New Roman" w:hAnsi="Times New Roman" w:cs="Times New Roman"/>
          <w:bCs/>
        </w:rPr>
        <w:t xml:space="preserve">  Срок обучения –</w:t>
      </w:r>
      <w:r w:rsidR="00B57228">
        <w:rPr>
          <w:rStyle w:val="51"/>
          <w:rFonts w:ascii="Times New Roman" w:hAnsi="Times New Roman" w:cs="Times New Roman"/>
          <w:bCs/>
        </w:rPr>
        <w:t xml:space="preserve"> 5</w:t>
      </w:r>
      <w:r w:rsidRPr="00E8385D">
        <w:rPr>
          <w:rStyle w:val="51"/>
          <w:rFonts w:ascii="Times New Roman" w:hAnsi="Times New Roman" w:cs="Times New Roman"/>
          <w:bCs/>
        </w:rPr>
        <w:t xml:space="preserve"> лет                               </w:t>
      </w:r>
    </w:p>
    <w:p w:rsidR="00E8385D" w:rsidRPr="00E8385D" w:rsidRDefault="00B57228" w:rsidP="00E8385D">
      <w:pPr>
        <w:pStyle w:val="50"/>
        <w:shd w:val="clear" w:color="auto" w:fill="auto"/>
        <w:spacing w:line="240" w:lineRule="auto"/>
        <w:ind w:left="20"/>
        <w:jc w:val="left"/>
        <w:rPr>
          <w:rStyle w:val="51"/>
          <w:rFonts w:ascii="Times New Roman" w:hAnsi="Times New Roman" w:cs="Times New Roman"/>
          <w:bCs/>
        </w:rPr>
      </w:pPr>
      <w:r>
        <w:rPr>
          <w:rStyle w:val="51"/>
          <w:rFonts w:ascii="Times New Roman" w:hAnsi="Times New Roman" w:cs="Times New Roman"/>
          <w:bCs/>
        </w:rPr>
        <w:t xml:space="preserve">                              </w:t>
      </w:r>
      <w:r w:rsidR="00E8385D" w:rsidRPr="00E8385D">
        <w:rPr>
          <w:rStyle w:val="51"/>
          <w:rFonts w:ascii="Times New Roman" w:hAnsi="Times New Roman" w:cs="Times New Roman"/>
          <w:bCs/>
        </w:rPr>
        <w:t>Гришин Д. Д.                                                (подпись)</w:t>
      </w:r>
    </w:p>
    <w:p w:rsidR="00E8385D" w:rsidRPr="00E8385D" w:rsidRDefault="00E8385D" w:rsidP="00E8385D">
      <w:pPr>
        <w:pStyle w:val="50"/>
        <w:shd w:val="clear" w:color="auto" w:fill="auto"/>
        <w:spacing w:line="240" w:lineRule="auto"/>
        <w:ind w:left="20"/>
        <w:jc w:val="left"/>
        <w:rPr>
          <w:rStyle w:val="51"/>
          <w:rFonts w:ascii="Times New Roman" w:hAnsi="Times New Roman" w:cs="Times New Roman"/>
          <w:bCs/>
        </w:rPr>
      </w:pPr>
      <w:r w:rsidRPr="00E8385D">
        <w:rPr>
          <w:rStyle w:val="51"/>
          <w:rFonts w:ascii="Times New Roman" w:hAnsi="Times New Roman" w:cs="Times New Roman"/>
          <w:bCs/>
        </w:rPr>
        <w:t xml:space="preserve">                              «_____»____________________20     года                                                                        Дополнительная предпрофессиональная общеобразовательная программа в</w:t>
      </w:r>
    </w:p>
    <w:p w:rsidR="00E8385D" w:rsidRPr="00E8385D" w:rsidRDefault="00E8385D" w:rsidP="00E8385D">
      <w:pPr>
        <w:pStyle w:val="50"/>
        <w:shd w:val="clear" w:color="auto" w:fill="auto"/>
        <w:spacing w:line="240" w:lineRule="auto"/>
        <w:ind w:left="20"/>
        <w:jc w:val="left"/>
        <w:rPr>
          <w:rStyle w:val="51"/>
          <w:rFonts w:ascii="Times New Roman" w:hAnsi="Times New Roman" w:cs="Times New Roman"/>
          <w:bCs/>
        </w:rPr>
      </w:pPr>
      <w:r w:rsidRPr="00E8385D">
        <w:rPr>
          <w:rStyle w:val="51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области изобразительного искусства</w:t>
      </w:r>
    </w:p>
    <w:p w:rsidR="00E8385D" w:rsidRDefault="00E8385D" w:rsidP="00E8385D">
      <w:pPr>
        <w:pStyle w:val="50"/>
        <w:shd w:val="clear" w:color="auto" w:fill="auto"/>
        <w:spacing w:line="240" w:lineRule="auto"/>
        <w:ind w:left="20"/>
        <w:jc w:val="left"/>
        <w:rPr>
          <w:rStyle w:val="51"/>
          <w:rFonts w:ascii="Times New Roman" w:hAnsi="Times New Roman" w:cs="Times New Roman"/>
          <w:bCs/>
        </w:rPr>
      </w:pPr>
      <w:r w:rsidRPr="00E8385D">
        <w:rPr>
          <w:rStyle w:val="51"/>
          <w:rFonts w:ascii="Times New Roman" w:hAnsi="Times New Roman" w:cs="Times New Roman"/>
          <w:bCs/>
        </w:rPr>
        <w:t xml:space="preserve">                              МП                                                                                                                                        «Живопись»</w:t>
      </w:r>
    </w:p>
    <w:p w:rsidR="00E8385D" w:rsidRPr="00E8385D" w:rsidRDefault="00E8385D" w:rsidP="00E8385D">
      <w:pPr>
        <w:pStyle w:val="50"/>
        <w:shd w:val="clear" w:color="auto" w:fill="auto"/>
        <w:spacing w:line="240" w:lineRule="auto"/>
        <w:ind w:left="20"/>
        <w:jc w:val="left"/>
        <w:rPr>
          <w:rStyle w:val="51"/>
          <w:rFonts w:ascii="Times New Roman" w:hAnsi="Times New Roman" w:cs="Times New Roman"/>
          <w:bCs/>
        </w:rPr>
      </w:pPr>
    </w:p>
    <w:tbl>
      <w:tblPr>
        <w:tblW w:w="1538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7"/>
        <w:gridCol w:w="257"/>
        <w:gridCol w:w="258"/>
        <w:gridCol w:w="258"/>
        <w:gridCol w:w="297"/>
        <w:gridCol w:w="260"/>
        <w:gridCol w:w="288"/>
        <w:gridCol w:w="105"/>
        <w:gridCol w:w="179"/>
        <w:gridCol w:w="79"/>
        <w:gridCol w:w="204"/>
        <w:gridCol w:w="56"/>
        <w:gridCol w:w="251"/>
        <w:gridCol w:w="259"/>
        <w:gridCol w:w="258"/>
        <w:gridCol w:w="258"/>
        <w:gridCol w:w="261"/>
        <w:gridCol w:w="271"/>
        <w:gridCol w:w="251"/>
        <w:gridCol w:w="251"/>
        <w:gridCol w:w="251"/>
        <w:gridCol w:w="251"/>
        <w:gridCol w:w="251"/>
        <w:gridCol w:w="251"/>
        <w:gridCol w:w="251"/>
        <w:gridCol w:w="233"/>
        <w:gridCol w:w="13"/>
        <w:gridCol w:w="238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38"/>
        <w:gridCol w:w="213"/>
        <w:gridCol w:w="269"/>
        <w:gridCol w:w="246"/>
        <w:gridCol w:w="245"/>
        <w:gridCol w:w="230"/>
        <w:gridCol w:w="258"/>
      </w:tblGrid>
      <w:tr w:rsidR="000F58FA" w:rsidRPr="000F58FA" w:rsidTr="009C2ED4">
        <w:trPr>
          <w:trHeight w:val="1089"/>
        </w:trPr>
        <w:tc>
          <w:tcPr>
            <w:tcW w:w="13687" w:type="dxa"/>
            <w:gridSpan w:val="5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FA" w:rsidRPr="009C2ED4" w:rsidRDefault="000F58FA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2E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 График образовательного процесса</w:t>
            </w:r>
          </w:p>
          <w:p w:rsidR="000F58FA" w:rsidRPr="009C2ED4" w:rsidRDefault="000F58FA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8FA" w:rsidRPr="009C2ED4" w:rsidRDefault="000F58FA" w:rsidP="009C2E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2E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2.Сводные данные по бюджету времени в неделях</w:t>
            </w:r>
          </w:p>
        </w:tc>
      </w:tr>
      <w:tr w:rsidR="005A25A2" w:rsidRPr="000F58FA" w:rsidTr="006C1EEC">
        <w:trPr>
          <w:cantSplit/>
          <w:trHeight w:val="167"/>
        </w:trPr>
        <w:tc>
          <w:tcPr>
            <w:tcW w:w="367" w:type="dxa"/>
            <w:vMerge w:val="restart"/>
            <w:tcBorders>
              <w:left w:val="single" w:sz="12" w:space="0" w:color="auto"/>
            </w:tcBorders>
            <w:textDirection w:val="btLr"/>
          </w:tcPr>
          <w:p w:rsidR="005A25A2" w:rsidRPr="000F58FA" w:rsidRDefault="005A25A2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bidi="ar-SA"/>
              </w:rPr>
              <w:t>Годы обучения/классы</w:t>
            </w:r>
          </w:p>
        </w:tc>
        <w:tc>
          <w:tcPr>
            <w:tcW w:w="1070" w:type="dxa"/>
            <w:gridSpan w:val="4"/>
            <w:tcBorders>
              <w:bottom w:val="single" w:sz="2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сентябрь</w:t>
            </w:r>
          </w:p>
        </w:tc>
        <w:tc>
          <w:tcPr>
            <w:tcW w:w="11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ь</w:t>
            </w:r>
          </w:p>
        </w:tc>
        <w:tc>
          <w:tcPr>
            <w:tcW w:w="1343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ноябрь</w:t>
            </w:r>
          </w:p>
        </w:tc>
        <w:tc>
          <w:tcPr>
            <w:tcW w:w="102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декабрь</w:t>
            </w:r>
          </w:p>
        </w:tc>
        <w:tc>
          <w:tcPr>
            <w:tcW w:w="1250" w:type="dxa"/>
            <w:gridSpan w:val="6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январь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февраль</w:t>
            </w: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март</w:t>
            </w:r>
          </w:p>
        </w:tc>
        <w:tc>
          <w:tcPr>
            <w:tcW w:w="1255" w:type="dxa"/>
            <w:gridSpan w:val="5"/>
            <w:tcBorders>
              <w:bottom w:val="single" w:sz="4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апрель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май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июнь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июль</w:t>
            </w:r>
          </w:p>
        </w:tc>
        <w:tc>
          <w:tcPr>
            <w:tcW w:w="125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5A2" w:rsidRPr="000F58FA" w:rsidRDefault="005A25A2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август</w:t>
            </w:r>
          </w:p>
        </w:tc>
        <w:tc>
          <w:tcPr>
            <w:tcW w:w="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A25A2" w:rsidRPr="000F58FA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Аудиторные занятия</w:t>
            </w:r>
          </w:p>
        </w:tc>
        <w:tc>
          <w:tcPr>
            <w:tcW w:w="213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5A25A2" w:rsidRPr="000F58FA" w:rsidRDefault="005A25A2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  <w:t>Резерв учебного  времени</w:t>
            </w:r>
          </w:p>
        </w:tc>
        <w:tc>
          <w:tcPr>
            <w:tcW w:w="26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A25A2" w:rsidRPr="000F58FA" w:rsidRDefault="005A25A2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Пленэрная практика</w:t>
            </w:r>
          </w:p>
        </w:tc>
        <w:tc>
          <w:tcPr>
            <w:tcW w:w="24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A25A2" w:rsidRPr="000F58FA" w:rsidRDefault="005A25A2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Промежуточная  (годовая) аттестация</w:t>
            </w:r>
          </w:p>
        </w:tc>
        <w:tc>
          <w:tcPr>
            <w:tcW w:w="2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A25A2" w:rsidRPr="000F58FA" w:rsidRDefault="005A25A2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Итоговая  аттестация</w:t>
            </w:r>
          </w:p>
        </w:tc>
        <w:tc>
          <w:tcPr>
            <w:tcW w:w="230" w:type="dxa"/>
            <w:vMerge w:val="restart"/>
            <w:tcBorders>
              <w:top w:val="single" w:sz="12" w:space="0" w:color="auto"/>
            </w:tcBorders>
            <w:textDirection w:val="btLr"/>
          </w:tcPr>
          <w:p w:rsidR="005A25A2" w:rsidRPr="000F58FA" w:rsidRDefault="005A25A2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Каникулы</w:t>
            </w:r>
          </w:p>
        </w:tc>
        <w:tc>
          <w:tcPr>
            <w:tcW w:w="25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25A2" w:rsidRPr="000F58FA" w:rsidRDefault="005A25A2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</w:tr>
      <w:tr w:rsidR="005F1F11" w:rsidRPr="000F58FA" w:rsidTr="001A1355">
        <w:trPr>
          <w:cantSplit/>
          <w:trHeight w:val="1187"/>
        </w:trPr>
        <w:tc>
          <w:tcPr>
            <w:tcW w:w="367" w:type="dxa"/>
            <w:vMerge/>
            <w:tcBorders>
              <w:left w:val="single" w:sz="12" w:space="0" w:color="auto"/>
            </w:tcBorders>
            <w:textDirection w:val="btLr"/>
          </w:tcPr>
          <w:p w:rsidR="000F58FA" w:rsidRPr="000F58FA" w:rsidRDefault="000F58FA" w:rsidP="000F58FA">
            <w:pPr>
              <w:widowControl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1-7</w:t>
            </w:r>
          </w:p>
        </w:tc>
        <w:tc>
          <w:tcPr>
            <w:tcW w:w="258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8-14</w:t>
            </w:r>
          </w:p>
        </w:tc>
        <w:tc>
          <w:tcPr>
            <w:tcW w:w="258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15-21</w:t>
            </w:r>
          </w:p>
        </w:tc>
        <w:tc>
          <w:tcPr>
            <w:tcW w:w="297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22-28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29.09-5.10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6-12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13-19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right w:val="single" w:sz="4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20-26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27.10-2.11</w:t>
            </w:r>
          </w:p>
        </w:tc>
        <w:tc>
          <w:tcPr>
            <w:tcW w:w="259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3-9</w:t>
            </w:r>
          </w:p>
        </w:tc>
        <w:tc>
          <w:tcPr>
            <w:tcW w:w="258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10-16</w:t>
            </w:r>
          </w:p>
        </w:tc>
        <w:tc>
          <w:tcPr>
            <w:tcW w:w="258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17-23</w:t>
            </w:r>
          </w:p>
        </w:tc>
        <w:tc>
          <w:tcPr>
            <w:tcW w:w="261" w:type="dxa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24-30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1-7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8-14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15-21</w:t>
            </w:r>
          </w:p>
        </w:tc>
        <w:tc>
          <w:tcPr>
            <w:tcW w:w="251" w:type="dxa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22-28</w:t>
            </w:r>
          </w:p>
        </w:tc>
        <w:tc>
          <w:tcPr>
            <w:tcW w:w="251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29.12-4.01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5-11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12-18</w:t>
            </w:r>
          </w:p>
        </w:tc>
        <w:tc>
          <w:tcPr>
            <w:tcW w:w="251" w:type="dxa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0F58FA" w:rsidRPr="005A25A2" w:rsidRDefault="005A25A2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19-25</w:t>
            </w:r>
          </w:p>
        </w:tc>
        <w:tc>
          <w:tcPr>
            <w:tcW w:w="233" w:type="dxa"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0F58FA" w:rsidRPr="005A25A2" w:rsidRDefault="00B87F93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26.01-</w:t>
            </w:r>
            <w:r w:rsidR="005A25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.02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2-8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9-15</w:t>
            </w:r>
          </w:p>
        </w:tc>
        <w:tc>
          <w:tcPr>
            <w:tcW w:w="251" w:type="dxa"/>
            <w:tcBorders>
              <w:top w:val="single" w:sz="2" w:space="0" w:color="auto"/>
              <w:right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16-22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23.02-1.03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2-8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9-15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16-22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23-29</w:t>
            </w:r>
          </w:p>
        </w:tc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30.03-5.04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6-12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13-19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20-26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CC41D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27.04-3.05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4-10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11-17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18-24</w:t>
            </w:r>
          </w:p>
        </w:tc>
        <w:tc>
          <w:tcPr>
            <w:tcW w:w="252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25-31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1-7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8-14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15-21</w:t>
            </w:r>
          </w:p>
        </w:tc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22-28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29.06-5.07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6-12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13-19</w:t>
            </w:r>
          </w:p>
        </w:tc>
        <w:tc>
          <w:tcPr>
            <w:tcW w:w="251" w:type="dxa"/>
            <w:tcBorders>
              <w:top w:val="single" w:sz="2" w:space="0" w:color="auto"/>
              <w:right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20-26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27.07-2.08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3-9</w:t>
            </w:r>
          </w:p>
        </w:tc>
        <w:tc>
          <w:tcPr>
            <w:tcW w:w="251" w:type="dxa"/>
            <w:tcBorders>
              <w:top w:val="single" w:sz="4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10-16</w:t>
            </w:r>
          </w:p>
        </w:tc>
        <w:tc>
          <w:tcPr>
            <w:tcW w:w="251" w:type="dxa"/>
            <w:tcBorders>
              <w:top w:val="single" w:sz="2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17-23</w:t>
            </w:r>
          </w:p>
        </w:tc>
        <w:tc>
          <w:tcPr>
            <w:tcW w:w="251" w:type="dxa"/>
            <w:tcBorders>
              <w:top w:val="single" w:sz="2" w:space="0" w:color="auto"/>
              <w:right w:val="single" w:sz="12" w:space="0" w:color="auto"/>
            </w:tcBorders>
            <w:textDirection w:val="btLr"/>
          </w:tcPr>
          <w:p w:rsidR="000F58FA" w:rsidRPr="005A25A2" w:rsidRDefault="002E5B0F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24-31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F58FA" w:rsidRPr="000F58FA" w:rsidRDefault="000F58FA" w:rsidP="000F58F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13" w:type="dxa"/>
            <w:vMerge/>
            <w:tcBorders>
              <w:left w:val="single" w:sz="4" w:space="0" w:color="auto"/>
            </w:tcBorders>
          </w:tcPr>
          <w:p w:rsidR="000F58FA" w:rsidRPr="000F58FA" w:rsidRDefault="000F58FA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69" w:type="dxa"/>
            <w:vMerge/>
          </w:tcPr>
          <w:p w:rsidR="000F58FA" w:rsidRPr="000F58FA" w:rsidRDefault="000F58FA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6" w:type="dxa"/>
            <w:vMerge/>
          </w:tcPr>
          <w:p w:rsidR="000F58FA" w:rsidRPr="000F58FA" w:rsidRDefault="000F58FA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45" w:type="dxa"/>
            <w:vMerge/>
          </w:tcPr>
          <w:p w:rsidR="000F58FA" w:rsidRPr="000F58FA" w:rsidRDefault="000F58FA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30" w:type="dxa"/>
            <w:vMerge/>
          </w:tcPr>
          <w:p w:rsidR="000F58FA" w:rsidRPr="000F58FA" w:rsidRDefault="000F58FA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258" w:type="dxa"/>
            <w:vMerge/>
            <w:tcBorders>
              <w:right w:val="single" w:sz="12" w:space="0" w:color="auto"/>
            </w:tcBorders>
          </w:tcPr>
          <w:p w:rsidR="000F58FA" w:rsidRPr="000F58FA" w:rsidRDefault="000F58FA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</w:t>
            </w: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E80B87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пл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33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30" w:type="dxa"/>
            <w:tcBorders>
              <w:top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  <w:r w:rsidR="00AE0C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52</w:t>
            </w: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5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</w:t>
            </w:r>
          </w:p>
        </w:tc>
        <w:tc>
          <w:tcPr>
            <w:tcW w:w="252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пл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33</w:t>
            </w:r>
          </w:p>
        </w:tc>
        <w:tc>
          <w:tcPr>
            <w:tcW w:w="213" w:type="dxa"/>
            <w:tcBorders>
              <w:lef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6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6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5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3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  <w:r w:rsidR="00AE0C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6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52</w:t>
            </w: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5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</w:t>
            </w:r>
          </w:p>
        </w:tc>
        <w:tc>
          <w:tcPr>
            <w:tcW w:w="252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пл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33</w:t>
            </w:r>
          </w:p>
        </w:tc>
        <w:tc>
          <w:tcPr>
            <w:tcW w:w="213" w:type="dxa"/>
            <w:tcBorders>
              <w:lef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6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6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5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3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  <w:r w:rsidR="00AE0C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6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52</w:t>
            </w: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25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</w:t>
            </w:r>
          </w:p>
        </w:tc>
        <w:tc>
          <w:tcPr>
            <w:tcW w:w="252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пл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33</w:t>
            </w:r>
          </w:p>
        </w:tc>
        <w:tc>
          <w:tcPr>
            <w:tcW w:w="213" w:type="dxa"/>
            <w:tcBorders>
              <w:lef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6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6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45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3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  <w:r w:rsidR="00AE0C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6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52</w:t>
            </w: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25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525B7E" w:rsidRPr="000F58FA" w:rsidRDefault="00EC5A34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</w:t>
            </w:r>
          </w:p>
        </w:tc>
        <w:tc>
          <w:tcPr>
            <w:tcW w:w="252" w:type="dxa"/>
            <w:vAlign w:val="center"/>
          </w:tcPr>
          <w:p w:rsidR="00525B7E" w:rsidRPr="000F58FA" w:rsidRDefault="00525B7E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</w:t>
            </w:r>
          </w:p>
        </w:tc>
        <w:tc>
          <w:tcPr>
            <w:tcW w:w="251" w:type="dxa"/>
            <w:vAlign w:val="center"/>
          </w:tcPr>
          <w:p w:rsidR="00525B7E" w:rsidRPr="000F58FA" w:rsidRDefault="007E49F1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33</w:t>
            </w:r>
          </w:p>
        </w:tc>
        <w:tc>
          <w:tcPr>
            <w:tcW w:w="213" w:type="dxa"/>
            <w:tcBorders>
              <w:left w:val="single" w:sz="4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69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-</w:t>
            </w:r>
          </w:p>
        </w:tc>
        <w:tc>
          <w:tcPr>
            <w:tcW w:w="246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-</w:t>
            </w:r>
          </w:p>
        </w:tc>
        <w:tc>
          <w:tcPr>
            <w:tcW w:w="245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2</w:t>
            </w:r>
          </w:p>
        </w:tc>
        <w:tc>
          <w:tcPr>
            <w:tcW w:w="230" w:type="dxa"/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4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40</w:t>
            </w:r>
          </w:p>
        </w:tc>
      </w:tr>
      <w:tr w:rsidR="008B5356" w:rsidRPr="000F58FA" w:rsidTr="001A1355">
        <w:trPr>
          <w:trHeight w:val="177"/>
        </w:trPr>
        <w:tc>
          <w:tcPr>
            <w:tcW w:w="367" w:type="dxa"/>
            <w:tcBorders>
              <w:left w:val="single" w:sz="12" w:space="0" w:color="auto"/>
            </w:tcBorders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7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8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vAlign w:val="center"/>
          </w:tcPr>
          <w:p w:rsidR="008B5356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</w:t>
            </w:r>
          </w:p>
        </w:tc>
        <w:tc>
          <w:tcPr>
            <w:tcW w:w="252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</w:t>
            </w:r>
          </w:p>
        </w:tc>
        <w:tc>
          <w:tcPr>
            <w:tcW w:w="251" w:type="dxa"/>
            <w:vAlign w:val="center"/>
          </w:tcPr>
          <w:p w:rsidR="008B5356" w:rsidRDefault="008B5356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right w:val="single" w:sz="12" w:space="0" w:color="auto"/>
            </w:tcBorders>
            <w:vAlign w:val="center"/>
          </w:tcPr>
          <w:p w:rsidR="008B5356" w:rsidRPr="000F58FA" w:rsidRDefault="008B5356" w:rsidP="006C1E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5356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33</w:t>
            </w:r>
          </w:p>
        </w:tc>
        <w:tc>
          <w:tcPr>
            <w:tcW w:w="213" w:type="dxa"/>
            <w:tcBorders>
              <w:left w:val="single" w:sz="4" w:space="0" w:color="auto"/>
            </w:tcBorders>
            <w:vAlign w:val="center"/>
          </w:tcPr>
          <w:p w:rsidR="008B5356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</w:t>
            </w:r>
          </w:p>
        </w:tc>
        <w:tc>
          <w:tcPr>
            <w:tcW w:w="269" w:type="dxa"/>
            <w:vAlign w:val="center"/>
          </w:tcPr>
          <w:p w:rsidR="008B5356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-</w:t>
            </w:r>
          </w:p>
        </w:tc>
        <w:tc>
          <w:tcPr>
            <w:tcW w:w="246" w:type="dxa"/>
            <w:vAlign w:val="center"/>
          </w:tcPr>
          <w:p w:rsidR="008B5356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-</w:t>
            </w:r>
          </w:p>
        </w:tc>
        <w:tc>
          <w:tcPr>
            <w:tcW w:w="245" w:type="dxa"/>
            <w:vAlign w:val="center"/>
          </w:tcPr>
          <w:p w:rsidR="008B5356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2</w:t>
            </w:r>
          </w:p>
        </w:tc>
        <w:tc>
          <w:tcPr>
            <w:tcW w:w="230" w:type="dxa"/>
            <w:vAlign w:val="center"/>
          </w:tcPr>
          <w:p w:rsidR="008B5356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4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8B5356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40</w:t>
            </w:r>
          </w:p>
        </w:tc>
      </w:tr>
      <w:tr w:rsidR="00525B7E" w:rsidRPr="000F58FA" w:rsidTr="001A1355">
        <w:trPr>
          <w:trHeight w:val="158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</w:p>
        </w:tc>
        <w:tc>
          <w:tcPr>
            <w:tcW w:w="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</w:t>
            </w: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27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31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32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33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B7E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198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5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4</w:t>
            </w:r>
          </w:p>
        </w:tc>
        <w:tc>
          <w:tcPr>
            <w:tcW w:w="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4</w:t>
            </w:r>
          </w:p>
        </w:tc>
        <w:tc>
          <w:tcPr>
            <w:tcW w:w="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4</w:t>
            </w:r>
          </w:p>
        </w:tc>
        <w:tc>
          <w:tcPr>
            <w:tcW w:w="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B7E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72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216978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28</w:t>
            </w:r>
            <w:r w:rsidR="00525B7E" w:rsidRPr="000F58FA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  <w:t>8</w:t>
            </w:r>
          </w:p>
        </w:tc>
      </w:tr>
      <w:tr w:rsidR="00525B7E" w:rsidRPr="000F58FA" w:rsidTr="001A1355">
        <w:trPr>
          <w:trHeight w:val="23"/>
        </w:trPr>
        <w:tc>
          <w:tcPr>
            <w:tcW w:w="3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11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Обозначения     </w:t>
            </w:r>
          </w:p>
        </w:tc>
        <w:tc>
          <w:tcPr>
            <w:tcW w:w="197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Аудиторные занятия     </w:t>
            </w:r>
          </w:p>
        </w:tc>
        <w:tc>
          <w:tcPr>
            <w:tcW w:w="2052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Промежуточная аттестация     </w:t>
            </w:r>
          </w:p>
        </w:tc>
        <w:tc>
          <w:tcPr>
            <w:tcW w:w="199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Итоговая аттестация     </w:t>
            </w:r>
          </w:p>
        </w:tc>
        <w:tc>
          <w:tcPr>
            <w:tcW w:w="100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Пленэр   </w:t>
            </w:r>
          </w:p>
        </w:tc>
        <w:tc>
          <w:tcPr>
            <w:tcW w:w="100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 Каникулы  </w:t>
            </w:r>
          </w:p>
        </w:tc>
        <w:tc>
          <w:tcPr>
            <w:tcW w:w="7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Резерв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Режим работы школы  6-дневная рабочая неделя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Продолжительность уроков: 40 мин.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Продолжительность перемен: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мин.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Начало уроков не ранее 1 часа после окончания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уроков в общеобразовательной школе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Окончание уроков в МБУДО Д</w:t>
            </w: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Ш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 № 10</w:t>
            </w: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не позднее 20.00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Пленэр  групп 5 года обучения  рассредоточен в течение учебного года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525B7E" w:rsidRPr="000F58FA" w:rsidTr="001A1355">
        <w:trPr>
          <w:trHeight w:val="191"/>
        </w:trPr>
        <w:tc>
          <w:tcPr>
            <w:tcW w:w="114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78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5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9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0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00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5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пл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=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0F58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91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91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234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B7E" w:rsidRPr="006B66D9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B66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Каникулы: </w:t>
            </w:r>
          </w:p>
          <w:p w:rsidR="00525B7E" w:rsidRPr="006B66D9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30.10</w:t>
            </w:r>
            <w:r w:rsidRPr="006B66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  <w:r w:rsidRPr="006B66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.11.</w:t>
            </w:r>
          </w:p>
          <w:p w:rsidR="00525B7E" w:rsidRPr="006B66D9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29.12-10</w:t>
            </w:r>
            <w:r w:rsidRPr="006B66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.01.</w:t>
            </w:r>
          </w:p>
          <w:p w:rsidR="00525B7E" w:rsidRPr="000F58FA" w:rsidRDefault="00525B7E" w:rsidP="000F58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24.03-2</w:t>
            </w:r>
            <w:r w:rsidRPr="006B66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.04.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91"/>
        </w:trPr>
        <w:tc>
          <w:tcPr>
            <w:tcW w:w="2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2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91"/>
        </w:trPr>
        <w:tc>
          <w:tcPr>
            <w:tcW w:w="2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  <w:tr w:rsidR="00525B7E" w:rsidRPr="000F58FA" w:rsidTr="001A1355">
        <w:trPr>
          <w:trHeight w:val="177"/>
        </w:trPr>
        <w:tc>
          <w:tcPr>
            <w:tcW w:w="2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B7E" w:rsidRPr="000F58FA" w:rsidRDefault="00525B7E" w:rsidP="000F58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</w:tr>
    </w:tbl>
    <w:p w:rsidR="006B66D9" w:rsidRPr="006B66D9" w:rsidRDefault="006B66D9" w:rsidP="006B66D9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B66D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6B66D9" w:rsidRPr="006B66D9" w:rsidRDefault="006B66D9" w:rsidP="00587DC5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B66D9" w:rsidRPr="006B66D9" w:rsidRDefault="006B66D9" w:rsidP="006B66D9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8385D" w:rsidRDefault="00E8385D" w:rsidP="003510A4">
      <w:pPr>
        <w:pStyle w:val="50"/>
        <w:shd w:val="clear" w:color="auto" w:fill="auto"/>
        <w:jc w:val="left"/>
        <w:rPr>
          <w:rStyle w:val="51"/>
          <w:rFonts w:ascii="Times New Roman" w:hAnsi="Times New Roman" w:cs="Times New Roman"/>
          <w:b/>
          <w:bCs/>
        </w:rPr>
      </w:pPr>
    </w:p>
    <w:p w:rsidR="00FB7982" w:rsidRDefault="00FB7982" w:rsidP="003510A4">
      <w:pPr>
        <w:pStyle w:val="50"/>
        <w:shd w:val="clear" w:color="auto" w:fill="auto"/>
        <w:jc w:val="left"/>
        <w:rPr>
          <w:rStyle w:val="51"/>
          <w:rFonts w:ascii="Times New Roman" w:hAnsi="Times New Roman" w:cs="Times New Roman"/>
          <w:b/>
          <w:bCs/>
        </w:rPr>
      </w:pPr>
    </w:p>
    <w:p w:rsidR="00FB7982" w:rsidRDefault="00FB7982" w:rsidP="003510A4">
      <w:pPr>
        <w:pStyle w:val="50"/>
        <w:shd w:val="clear" w:color="auto" w:fill="auto"/>
        <w:jc w:val="left"/>
        <w:rPr>
          <w:rStyle w:val="51"/>
          <w:rFonts w:ascii="Times New Roman" w:hAnsi="Times New Roman" w:cs="Times New Roman"/>
          <w:b/>
          <w:bCs/>
        </w:rPr>
      </w:pPr>
    </w:p>
    <w:p w:rsidR="00E8385D" w:rsidRPr="00E8385D" w:rsidRDefault="00E8385D" w:rsidP="00BE2F11">
      <w:pPr>
        <w:pStyle w:val="50"/>
        <w:shd w:val="clear" w:color="auto" w:fill="auto"/>
        <w:jc w:val="left"/>
        <w:rPr>
          <w:rStyle w:val="51"/>
          <w:rFonts w:ascii="Times New Roman" w:hAnsi="Times New Roman" w:cs="Times New Roman"/>
          <w:b/>
          <w:bCs/>
        </w:rPr>
      </w:pPr>
    </w:p>
    <w:p w:rsidR="00BF72FD" w:rsidRPr="00E8385D" w:rsidRDefault="006C6DB2" w:rsidP="00033F17">
      <w:pPr>
        <w:pStyle w:val="50"/>
        <w:shd w:val="clear" w:color="auto" w:fill="auto"/>
        <w:rPr>
          <w:rFonts w:ascii="Times New Roman" w:hAnsi="Times New Roman" w:cs="Times New Roman"/>
        </w:rPr>
      </w:pPr>
      <w:r w:rsidRPr="00E8385D">
        <w:rPr>
          <w:rStyle w:val="51"/>
          <w:rFonts w:ascii="Times New Roman" w:hAnsi="Times New Roman" w:cs="Times New Roman"/>
          <w:b/>
          <w:bCs/>
        </w:rPr>
        <w:lastRenderedPageBreak/>
        <w:t>УЧЕБНЫЙ ПЛАН</w:t>
      </w:r>
    </w:p>
    <w:p w:rsidR="00342E8E" w:rsidRPr="00AA1731" w:rsidRDefault="006C6DB2" w:rsidP="00AA1731">
      <w:pPr>
        <w:pStyle w:val="60"/>
        <w:shd w:val="clear" w:color="auto" w:fill="auto"/>
        <w:ind w:left="20"/>
        <w:rPr>
          <w:rStyle w:val="61"/>
          <w:rFonts w:ascii="Times New Roman" w:hAnsi="Times New Roman" w:cs="Times New Roman"/>
          <w:b/>
          <w:bCs/>
        </w:rPr>
      </w:pPr>
      <w:r w:rsidRPr="00E8385D">
        <w:rPr>
          <w:rStyle w:val="61"/>
          <w:rFonts w:ascii="Times New Roman" w:hAnsi="Times New Roman" w:cs="Times New Roman"/>
          <w:b/>
          <w:bCs/>
        </w:rPr>
        <w:t>дополнительной предпрофессионально</w:t>
      </w:r>
      <w:r w:rsidR="00AA1731">
        <w:rPr>
          <w:rStyle w:val="61"/>
          <w:rFonts w:ascii="Times New Roman" w:hAnsi="Times New Roman" w:cs="Times New Roman"/>
          <w:b/>
          <w:bCs/>
        </w:rPr>
        <w:t xml:space="preserve">й общеобразовательной программы </w:t>
      </w:r>
      <w:r w:rsidRPr="00E8385D">
        <w:rPr>
          <w:rStyle w:val="61"/>
          <w:rFonts w:ascii="Times New Roman" w:hAnsi="Times New Roman" w:cs="Times New Roman"/>
          <w:b/>
          <w:bCs/>
        </w:rPr>
        <w:t>в обл</w:t>
      </w:r>
      <w:r w:rsidR="00A02BD6">
        <w:rPr>
          <w:rStyle w:val="61"/>
          <w:rFonts w:ascii="Times New Roman" w:hAnsi="Times New Roman" w:cs="Times New Roman"/>
          <w:b/>
          <w:bCs/>
        </w:rPr>
        <w:t>асти изобразительного искусства «</w:t>
      </w:r>
      <w:r w:rsidRPr="00E8385D">
        <w:rPr>
          <w:rStyle w:val="61"/>
          <w:rFonts w:ascii="Times New Roman" w:hAnsi="Times New Roman" w:cs="Times New Roman"/>
          <w:b/>
          <w:bCs/>
        </w:rPr>
        <w:t>ЖИВОПИСЬ</w:t>
      </w:r>
      <w:r w:rsidR="00A02BD6">
        <w:rPr>
          <w:rStyle w:val="61"/>
          <w:rFonts w:ascii="Times New Roman" w:hAnsi="Times New Roman" w:cs="Times New Roman"/>
          <w:b/>
          <w:bCs/>
        </w:rPr>
        <w:t>»</w:t>
      </w:r>
      <w:r w:rsidR="00272A23">
        <w:rPr>
          <w:rStyle w:val="61"/>
          <w:rFonts w:ascii="Times New Roman" w:hAnsi="Times New Roman" w:cs="Times New Roman"/>
          <w:b/>
          <w:bCs/>
        </w:rPr>
        <w:t xml:space="preserve"> (срок обучения - 5 лет)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2696"/>
        <w:gridCol w:w="714"/>
        <w:gridCol w:w="583"/>
        <w:gridCol w:w="40"/>
        <w:gridCol w:w="787"/>
        <w:gridCol w:w="425"/>
        <w:gridCol w:w="567"/>
        <w:gridCol w:w="567"/>
        <w:gridCol w:w="567"/>
        <w:gridCol w:w="567"/>
        <w:gridCol w:w="567"/>
        <w:gridCol w:w="567"/>
        <w:gridCol w:w="567"/>
        <w:gridCol w:w="71"/>
        <w:gridCol w:w="638"/>
        <w:gridCol w:w="567"/>
        <w:gridCol w:w="567"/>
        <w:gridCol w:w="1559"/>
        <w:gridCol w:w="992"/>
      </w:tblGrid>
      <w:tr w:rsidR="00342E8E" w:rsidRPr="00A075B5" w:rsidTr="00FB7982">
        <w:trPr>
          <w:trHeight w:hRule="exact" w:val="60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342E8E">
            <w:pPr>
              <w:pStyle w:val="22"/>
              <w:shd w:val="clear" w:color="auto" w:fill="auto"/>
              <w:spacing w:line="192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Индекс предметных областей, разделов и учебных предметов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342E8E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342E8E">
            <w:pPr>
              <w:pStyle w:val="22"/>
              <w:shd w:val="clear" w:color="auto" w:fill="auto"/>
              <w:spacing w:line="192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Максимальная учебная нагрузка (трудоемкость в часах)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EE3D4B">
            <w:pPr>
              <w:pStyle w:val="22"/>
              <w:shd w:val="clear" w:color="auto" w:fill="auto"/>
              <w:spacing w:line="187" w:lineRule="exact"/>
              <w:ind w:firstLine="0"/>
              <w:jc w:val="left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 xml:space="preserve">Самостоятельная работа (трудоемкость в </w:t>
            </w:r>
            <w:r w:rsidRPr="00A075B5">
              <w:rPr>
                <w:rStyle w:val="2Arial75pt0"/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часах)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D4B" w:rsidRDefault="00342E8E" w:rsidP="00342E8E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 xml:space="preserve">Аудиторные занятия </w:t>
            </w:r>
          </w:p>
          <w:p w:rsidR="00342E8E" w:rsidRPr="00A075B5" w:rsidRDefault="00342E8E" w:rsidP="00342E8E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(в часах)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342E8E">
            <w:pPr>
              <w:pStyle w:val="22"/>
              <w:shd w:val="clear" w:color="auto" w:fill="auto"/>
              <w:spacing w:line="187" w:lineRule="exact"/>
              <w:ind w:left="2100" w:firstLine="0"/>
              <w:jc w:val="left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Учебная нагрузка в часах в неделю. Распределение по годам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84721C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Промежуточная аттестация (по полугодиям)</w:t>
            </w:r>
          </w:p>
        </w:tc>
      </w:tr>
      <w:tr w:rsidR="00342E8E" w:rsidRPr="00E8385D" w:rsidTr="00FB7982">
        <w:trPr>
          <w:trHeight w:hRule="exact" w:val="27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342E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342E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342E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342E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813030" w:rsidP="00342E8E">
            <w:pPr>
              <w:pStyle w:val="22"/>
              <w:shd w:val="clear" w:color="auto" w:fill="auto"/>
              <w:spacing w:before="60" w:line="150" w:lineRule="exact"/>
              <w:ind w:firstLine="0"/>
              <w:jc w:val="center"/>
              <w:rPr>
                <w:sz w:val="12"/>
                <w:szCs w:val="12"/>
              </w:rPr>
            </w:pPr>
            <w:r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Г</w:t>
            </w:r>
            <w:r w:rsidR="00342E8E"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рупповые</w:t>
            </w:r>
            <w:r w:rsidR="009D2021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 xml:space="preserve">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342E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C97FA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1-й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C97FA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2-й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C97FA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3-й 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C97FA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4-й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C97FA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5-й 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E8E" w:rsidRPr="00A075B5" w:rsidRDefault="00342E8E" w:rsidP="00342E8E">
            <w:pPr>
              <w:pStyle w:val="22"/>
              <w:shd w:val="clear" w:color="auto" w:fill="auto"/>
              <w:spacing w:line="178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Зачеты, контрольны е уроки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342E8E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Экзамены</w:t>
            </w:r>
          </w:p>
        </w:tc>
      </w:tr>
      <w:tr w:rsidR="00342E8E" w:rsidRPr="00E8385D" w:rsidTr="00FB7982">
        <w:trPr>
          <w:trHeight w:hRule="exact" w:val="719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аудиторная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домашняя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аудиторная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домашняя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аудиторная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домашняя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аудиторная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домашняя</w:t>
            </w: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  <w:vertAlign w:val="superscript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аудиторная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A075B5" w:rsidRDefault="00342E8E" w:rsidP="00104DD7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A075B5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домашняя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E8E" w:rsidRPr="00E8385D" w:rsidRDefault="00342E8E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AC2" w:rsidRPr="00E8385D" w:rsidTr="00FB7982">
        <w:trPr>
          <w:trHeight w:hRule="exact" w:val="276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890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890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C97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5AC2" w:rsidRPr="00E8385D" w:rsidRDefault="004D5AC2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ПО.ОО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38202A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38202A" w:rsidP="00E83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1717</w:t>
            </w:r>
            <w:r w:rsidR="0066448C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Fonts w:ascii="Times New Roman" w:hAnsi="Times New Roman" w:cs="Times New Roman"/>
                <w:b/>
                <w:sz w:val="16"/>
                <w:szCs w:val="16"/>
              </w:rPr>
              <w:t>1778,5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2838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6448C">
              <w:rPr>
                <w:b/>
                <w:sz w:val="16"/>
                <w:szCs w:val="16"/>
              </w:rPr>
              <w:t>1419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val="18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ПО.01.УП.01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1,2, 3, 4, 5,</w:t>
            </w:r>
            <w:r>
              <w:rPr>
                <w:sz w:val="16"/>
                <w:szCs w:val="16"/>
              </w:rPr>
              <w:t xml:space="preserve"> 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 xml:space="preserve">6, 7,  8,9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6448C" w:rsidRPr="00E8385D" w:rsidTr="006C1EEC">
        <w:trPr>
          <w:trHeight w:val="14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ПО.01 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FF57A1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</w:rPr>
              <w:t>924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0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1,2, 3, 4, 5,</w:t>
            </w:r>
            <w:r>
              <w:rPr>
                <w:sz w:val="16"/>
                <w:szCs w:val="16"/>
              </w:rPr>
              <w:t xml:space="preserve"> 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6, 7, 8, 9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6448C" w:rsidRPr="00E8385D" w:rsidTr="006C1EEC">
        <w:trPr>
          <w:trHeight w:hRule="exact" w:val="21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ПО01.УП.03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0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2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1,2, 3, 4, 5,</w:t>
            </w:r>
            <w:r>
              <w:rPr>
                <w:sz w:val="16"/>
                <w:szCs w:val="16"/>
              </w:rPr>
              <w:t xml:space="preserve"> 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6, 7, 8, 9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838FD" w:rsidRPr="00E8385D" w:rsidTr="00FB7982">
        <w:trPr>
          <w:trHeight w:hRule="exact" w:val="74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66448C" w:rsidRDefault="00E838FD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66448C" w:rsidRDefault="00E838FD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342E8E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8FD" w:rsidRPr="00E8385D" w:rsidRDefault="00E838FD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ПО.02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52792F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66448C" w:rsidRPr="00E8385D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стория искусств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462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F279E0" w:rsidRDefault="0066448C" w:rsidP="00E83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9E0">
              <w:rPr>
                <w:rFonts w:ascii="Times New Roman" w:hAnsi="Times New Roman" w:cs="Times New Roman"/>
                <w:b/>
                <w:sz w:val="16"/>
                <w:szCs w:val="16"/>
              </w:rPr>
              <w:t>214,5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66448C" w:rsidRDefault="0066448C" w:rsidP="0066448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6448C">
              <w:rPr>
                <w:b/>
                <w:sz w:val="16"/>
                <w:szCs w:val="16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342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ПО.02.УП.01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Impact8pt0pt"/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ПО.02.УП.02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7E76BD" w:rsidRDefault="0066448C" w:rsidP="007E76B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rFonts w:eastAsia="Arial"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История изобразительного</w:t>
            </w:r>
            <w:r>
              <w:rPr>
                <w:rFonts w:eastAsia="Arial"/>
                <w:sz w:val="16"/>
                <w:szCs w:val="16"/>
              </w:rPr>
              <w:t xml:space="preserve"> искусства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3,4, 5,6, 7,8, 9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sz w:val="16"/>
                <w:szCs w:val="16"/>
              </w:rPr>
              <w:t>10</w:t>
            </w:r>
          </w:p>
        </w:tc>
      </w:tr>
      <w:tr w:rsidR="0066448C" w:rsidRPr="00E8385D" w:rsidTr="006C1EEC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ПО.ОЗ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Пленэрные занятия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38202A" w:rsidP="00E83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38202A" w:rsidP="00E83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66448C" w:rsidRDefault="0066448C" w:rsidP="0066448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6448C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2A" w:rsidRPr="00E8385D" w:rsidTr="00EE161D">
        <w:trPr>
          <w:trHeight w:val="1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ПО.03.УП.01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Пленэр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38202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66448C" w:rsidRDefault="0038202A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28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в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28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в 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28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EE3D4B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CE3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28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CE3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4, 6, 8</w:t>
            </w: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2A" w:rsidRPr="00E8385D" w:rsidRDefault="0038202A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6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E8385D">
              <w:rPr>
                <w:rStyle w:val="2Impact8pt0pt"/>
                <w:rFonts w:ascii="Times New Roman" w:hAnsi="Times New Roman" w:cs="Times New Roman"/>
                <w:b/>
              </w:rPr>
              <w:t>В.ОО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Вариативная часть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F279E0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279E0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66448C" w:rsidRDefault="0066448C" w:rsidP="0066448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6448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E8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В.00.УП.01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Композиция прикладная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3, 4, 5,  6, 7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6448C" w:rsidRPr="00E8385D" w:rsidTr="006C1EEC">
        <w:trPr>
          <w:trHeight w:hRule="exact"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В.00.УП.02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Скульптура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E838FD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072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342E8E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sz w:val="16"/>
                <w:szCs w:val="16"/>
              </w:rPr>
              <w:t>3, 4, 5,  6, 7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342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BF72FD" w:rsidRPr="00E8385D" w:rsidRDefault="00BF72FD" w:rsidP="00B75D7F">
      <w:pPr>
        <w:rPr>
          <w:rFonts w:ascii="Times New Roman" w:hAnsi="Times New Roman" w:cs="Times New Roman"/>
          <w:sz w:val="16"/>
          <w:szCs w:val="16"/>
        </w:rPr>
      </w:pPr>
    </w:p>
    <w:p w:rsidR="00BF72FD" w:rsidRPr="00E8385D" w:rsidRDefault="00BF72FD" w:rsidP="00B77B5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0"/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2694"/>
        <w:gridCol w:w="708"/>
        <w:gridCol w:w="567"/>
        <w:gridCol w:w="1276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2551"/>
      </w:tblGrid>
      <w:tr w:rsidR="0066448C" w:rsidRPr="00E8385D" w:rsidTr="006C1EEC">
        <w:trPr>
          <w:trHeight w:hRule="exact" w:val="312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Учебная нагрузка по обязательной части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F279E0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279E0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38202A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F279E0" w:rsidRDefault="0038202A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1717</w:t>
            </w:r>
            <w:r w:rsidR="0066448C" w:rsidRPr="00F279E0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279E0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1778,5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Учебная нагрузка по вариативной части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F279E0" w:rsidRDefault="0066448C" w:rsidP="0015701A">
            <w:pPr>
              <w:pStyle w:val="22"/>
              <w:shd w:val="clear" w:color="auto" w:fill="auto"/>
              <w:spacing w:line="150" w:lineRule="exact"/>
              <w:ind w:right="220" w:firstLine="0"/>
              <w:jc w:val="center"/>
              <w:rPr>
                <w:b/>
                <w:sz w:val="16"/>
                <w:szCs w:val="16"/>
              </w:rPr>
            </w:pPr>
            <w:r w:rsidRPr="00F279E0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 xml:space="preserve">     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F279E0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279E0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279E0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8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Общая учебная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F279E0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38202A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F279E0" w:rsidRDefault="0038202A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1915</w:t>
            </w:r>
            <w:r w:rsidR="0066448C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1976,5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160" w:firstLine="0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40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82" w:lineRule="exact"/>
              <w:ind w:left="16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Максимальная учебная нагрузка в часах в неделю по годам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1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82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История изобразительного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66448C" w:rsidRDefault="0066448C" w:rsidP="0066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8C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01A" w:rsidRPr="00D80E40" w:rsidTr="0015701A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15701A" w:rsidRPr="00E8385D" w:rsidRDefault="0015701A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А.04.00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15701A" w:rsidRPr="00E8385D" w:rsidRDefault="0015701A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Аттестация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5701A" w:rsidRPr="00E8385D" w:rsidRDefault="0015701A" w:rsidP="0015701A">
            <w:pPr>
              <w:pStyle w:val="22"/>
              <w:shd w:val="clear" w:color="auto" w:fill="auto"/>
              <w:spacing w:line="150" w:lineRule="exact"/>
              <w:ind w:left="5340"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Годовой объем в неделях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5701A" w:rsidRPr="00E8385D" w:rsidRDefault="0015701A" w:rsidP="0015701A">
            <w:pPr>
              <w:pStyle w:val="22"/>
              <w:shd w:val="clear" w:color="auto" w:fill="auto"/>
              <w:spacing w:line="150" w:lineRule="exact"/>
              <w:ind w:left="5340" w:firstLine="0"/>
              <w:jc w:val="left"/>
              <w:rPr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ПА.04.01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ИА.04.02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48C" w:rsidRPr="00E8385D" w:rsidTr="006C1EEC">
        <w:trPr>
          <w:trHeight w:hRule="exact" w:val="25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Резерв учебного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E8385D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48C" w:rsidRPr="00E8385D" w:rsidRDefault="0066448C" w:rsidP="00157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075E" w:rsidRPr="00E8385D" w:rsidRDefault="0085075E" w:rsidP="00B77B5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1132E" w:rsidRDefault="00D1132E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D1132E" w:rsidRDefault="00D1132E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D1132E" w:rsidRDefault="00D1132E" w:rsidP="00272A23">
      <w:pPr>
        <w:pStyle w:val="70"/>
        <w:shd w:val="clear" w:color="auto" w:fill="auto"/>
        <w:spacing w:after="0" w:line="280" w:lineRule="exact"/>
        <w:ind w:right="20"/>
        <w:jc w:val="left"/>
        <w:rPr>
          <w:rStyle w:val="71"/>
          <w:b/>
          <w:bCs/>
        </w:rPr>
      </w:pPr>
    </w:p>
    <w:p w:rsidR="000B4ED1" w:rsidRDefault="000B4ED1" w:rsidP="004E645E">
      <w:pPr>
        <w:pStyle w:val="70"/>
        <w:shd w:val="clear" w:color="auto" w:fill="auto"/>
        <w:spacing w:after="0" w:line="280" w:lineRule="exact"/>
        <w:ind w:right="20"/>
        <w:jc w:val="left"/>
        <w:rPr>
          <w:rStyle w:val="71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15701A" w:rsidRDefault="0015701A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8B5356" w:rsidRDefault="008B5356" w:rsidP="00272A23">
      <w:pPr>
        <w:pStyle w:val="50"/>
        <w:shd w:val="clear" w:color="auto" w:fill="auto"/>
        <w:rPr>
          <w:rStyle w:val="51"/>
          <w:rFonts w:ascii="Times New Roman" w:hAnsi="Times New Roman" w:cs="Times New Roman"/>
          <w:b/>
          <w:bCs/>
        </w:rPr>
      </w:pPr>
    </w:p>
    <w:p w:rsidR="00272A23" w:rsidRPr="00E8385D" w:rsidRDefault="00272A23" w:rsidP="00272A23">
      <w:pPr>
        <w:pStyle w:val="50"/>
        <w:shd w:val="clear" w:color="auto" w:fill="auto"/>
        <w:rPr>
          <w:rFonts w:ascii="Times New Roman" w:hAnsi="Times New Roman" w:cs="Times New Roman"/>
        </w:rPr>
      </w:pPr>
      <w:r w:rsidRPr="00E8385D">
        <w:rPr>
          <w:rStyle w:val="51"/>
          <w:rFonts w:ascii="Times New Roman" w:hAnsi="Times New Roman" w:cs="Times New Roman"/>
          <w:b/>
          <w:bCs/>
        </w:rPr>
        <w:lastRenderedPageBreak/>
        <w:t>УЧЕБНЫЙ ПЛАН</w:t>
      </w:r>
    </w:p>
    <w:p w:rsidR="00272A23" w:rsidRPr="00AA1731" w:rsidRDefault="00272A23" w:rsidP="00272A23">
      <w:pPr>
        <w:pStyle w:val="60"/>
        <w:shd w:val="clear" w:color="auto" w:fill="auto"/>
        <w:ind w:left="20"/>
        <w:rPr>
          <w:rStyle w:val="61"/>
          <w:rFonts w:ascii="Times New Roman" w:hAnsi="Times New Roman" w:cs="Times New Roman"/>
          <w:b/>
          <w:bCs/>
        </w:rPr>
      </w:pPr>
      <w:r w:rsidRPr="00E8385D">
        <w:rPr>
          <w:rStyle w:val="61"/>
          <w:rFonts w:ascii="Times New Roman" w:hAnsi="Times New Roman" w:cs="Times New Roman"/>
          <w:b/>
          <w:bCs/>
        </w:rPr>
        <w:t>дополнительной предпрофессионально</w:t>
      </w:r>
      <w:r>
        <w:rPr>
          <w:rStyle w:val="61"/>
          <w:rFonts w:ascii="Times New Roman" w:hAnsi="Times New Roman" w:cs="Times New Roman"/>
          <w:b/>
          <w:bCs/>
        </w:rPr>
        <w:t xml:space="preserve">й общеобразовательной программы </w:t>
      </w:r>
      <w:r w:rsidRPr="00E8385D">
        <w:rPr>
          <w:rStyle w:val="61"/>
          <w:rFonts w:ascii="Times New Roman" w:hAnsi="Times New Roman" w:cs="Times New Roman"/>
          <w:b/>
          <w:bCs/>
        </w:rPr>
        <w:t>в обл</w:t>
      </w:r>
      <w:r>
        <w:rPr>
          <w:rStyle w:val="61"/>
          <w:rFonts w:ascii="Times New Roman" w:hAnsi="Times New Roman" w:cs="Times New Roman"/>
          <w:b/>
          <w:bCs/>
        </w:rPr>
        <w:t>асти изобразительного искусства «</w:t>
      </w:r>
      <w:r w:rsidRPr="00E8385D">
        <w:rPr>
          <w:rStyle w:val="61"/>
          <w:rFonts w:ascii="Times New Roman" w:hAnsi="Times New Roman" w:cs="Times New Roman"/>
          <w:b/>
          <w:bCs/>
        </w:rPr>
        <w:t>ЖИВОПИСЬ</w:t>
      </w:r>
      <w:r>
        <w:rPr>
          <w:rStyle w:val="61"/>
          <w:rFonts w:ascii="Times New Roman" w:hAnsi="Times New Roman" w:cs="Times New Roman"/>
          <w:b/>
          <w:bCs/>
        </w:rPr>
        <w:t>» (дополнительный год обучения)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2696"/>
        <w:gridCol w:w="714"/>
        <w:gridCol w:w="583"/>
        <w:gridCol w:w="827"/>
        <w:gridCol w:w="425"/>
        <w:gridCol w:w="567"/>
        <w:gridCol w:w="567"/>
        <w:gridCol w:w="1134"/>
        <w:gridCol w:w="1276"/>
      </w:tblGrid>
      <w:tr w:rsidR="00272A23" w:rsidRPr="00565C8F" w:rsidTr="00F66C06">
        <w:trPr>
          <w:trHeight w:hRule="exact" w:val="60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A23" w:rsidRPr="00565C8F" w:rsidRDefault="00272A23" w:rsidP="006C1EEC">
            <w:pPr>
              <w:pStyle w:val="22"/>
              <w:shd w:val="clear" w:color="auto" w:fill="auto"/>
              <w:spacing w:line="192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Индекс предметных областей, разделов и учебных предметов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A23" w:rsidRPr="00565C8F" w:rsidRDefault="00272A23" w:rsidP="006C1EEC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A23" w:rsidRPr="00565C8F" w:rsidRDefault="00272A23" w:rsidP="006C1EEC">
            <w:pPr>
              <w:pStyle w:val="22"/>
              <w:shd w:val="clear" w:color="auto" w:fill="auto"/>
              <w:spacing w:line="192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Максимальная учебная нагрузка (трудоемкость в часах)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A23" w:rsidRPr="00565C8F" w:rsidRDefault="00272A23" w:rsidP="006C1EEC">
            <w:pPr>
              <w:pStyle w:val="22"/>
              <w:shd w:val="clear" w:color="auto" w:fill="auto"/>
              <w:spacing w:line="187" w:lineRule="exact"/>
              <w:ind w:firstLine="0"/>
              <w:jc w:val="left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 xml:space="preserve">Самостоятельная работа (трудоемкость в </w:t>
            </w:r>
            <w:r w:rsidRPr="00565C8F">
              <w:rPr>
                <w:rStyle w:val="2Arial75pt0"/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часах)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A23" w:rsidRPr="00565C8F" w:rsidRDefault="00272A23" w:rsidP="006C1EEC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 xml:space="preserve">Аудиторные занятия </w:t>
            </w:r>
          </w:p>
          <w:p w:rsidR="00272A23" w:rsidRPr="00565C8F" w:rsidRDefault="00272A23" w:rsidP="006C1EEC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(в часах)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A23" w:rsidRPr="00565C8F" w:rsidRDefault="00272A23" w:rsidP="00F66C06">
            <w:pPr>
              <w:pStyle w:val="22"/>
              <w:shd w:val="clear" w:color="auto" w:fill="auto"/>
              <w:spacing w:line="187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Учебная нагрузка в часах в неделю. Распределение по годам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23" w:rsidRPr="00565C8F" w:rsidRDefault="00272A23" w:rsidP="006C1EEC">
            <w:pPr>
              <w:pStyle w:val="22"/>
              <w:shd w:val="clear" w:color="auto" w:fill="auto"/>
              <w:spacing w:line="182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Промежуточная аттестация (по полугодиям)</w:t>
            </w:r>
          </w:p>
        </w:tc>
      </w:tr>
      <w:tr w:rsidR="00147C56" w:rsidRPr="00565C8F" w:rsidTr="00F66C06">
        <w:trPr>
          <w:trHeight w:hRule="exact" w:val="27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7C56" w:rsidRPr="00565C8F" w:rsidRDefault="00147C56" w:rsidP="006C1EE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C56" w:rsidRPr="00565C8F" w:rsidRDefault="00147C56" w:rsidP="006C1EE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7C56" w:rsidRPr="00565C8F" w:rsidRDefault="00147C56" w:rsidP="006C1EE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7C56" w:rsidRPr="00565C8F" w:rsidRDefault="00147C56" w:rsidP="006C1EE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47C56" w:rsidRPr="00565C8F" w:rsidRDefault="00147C56" w:rsidP="006C1E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Групповые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C56" w:rsidRPr="00565C8F" w:rsidRDefault="00147C5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6-й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Default="00147C56" w:rsidP="006C1EEC">
            <w:pPr>
              <w:pStyle w:val="22"/>
              <w:shd w:val="clear" w:color="auto" w:fill="auto"/>
              <w:spacing w:line="178" w:lineRule="exact"/>
              <w:ind w:firstLine="0"/>
              <w:jc w:val="center"/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 xml:space="preserve">Зачеты, контрольны </w:t>
            </w:r>
          </w:p>
          <w:p w:rsidR="00147C56" w:rsidRPr="00565C8F" w:rsidRDefault="00147C56" w:rsidP="006C1EEC">
            <w:pPr>
              <w:pStyle w:val="22"/>
              <w:shd w:val="clear" w:color="auto" w:fill="auto"/>
              <w:spacing w:line="178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е уроки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7C56" w:rsidRPr="00565C8F" w:rsidRDefault="00147C5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Экзамены</w:t>
            </w:r>
          </w:p>
        </w:tc>
      </w:tr>
      <w:tr w:rsidR="00F66C06" w:rsidRPr="00565C8F" w:rsidTr="00F66C06">
        <w:trPr>
          <w:trHeight w:hRule="exact" w:val="719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аудиторная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2"/>
                <w:szCs w:val="12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2"/>
                <w:szCs w:val="12"/>
              </w:rPr>
              <w:t>домашняя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76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ПО.ОО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B86100" w:rsidP="006C1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758</w:t>
            </w:r>
            <w:r w:rsidR="00D821B9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D821B9" w:rsidP="006C1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86100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D821B9" w:rsidP="00147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374</w:t>
            </w:r>
            <w:r w:rsidR="00F66C06" w:rsidRPr="00565C8F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565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565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627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406A61" w:rsidRDefault="007B73F8" w:rsidP="006C1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147C56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565C8F">
              <w:rPr>
                <w:b/>
                <w:sz w:val="16"/>
                <w:szCs w:val="16"/>
              </w:rPr>
              <w:t>2</w:t>
            </w:r>
            <w:r w:rsidR="007B73F8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val="18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ПО.01.УП.01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147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E22B1E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66C06" w:rsidRPr="00565C8F" w:rsidTr="00F66C06">
        <w:trPr>
          <w:trHeight w:val="14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ПО.01 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147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E22B1E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66C06" w:rsidRPr="00565C8F" w:rsidTr="00F66C06">
        <w:trPr>
          <w:trHeight w:hRule="exact" w:val="21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ПО01.УП.03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147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sz w:val="16"/>
                <w:szCs w:val="16"/>
              </w:rPr>
              <w:t>11,12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D821B9">
        <w:trPr>
          <w:trHeight w:hRule="exact" w:val="80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ПО.02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Теория и история искусств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D821B9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82,5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D821B9" w:rsidP="006C1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565C8F">
              <w:rPr>
                <w:b/>
                <w:sz w:val="16"/>
                <w:szCs w:val="16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ПО.02.УП.02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rFonts w:eastAsia="Arial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История изобразительного</w:t>
            </w:r>
            <w:r w:rsidRPr="00565C8F">
              <w:rPr>
                <w:rFonts w:eastAsia="Arial"/>
                <w:sz w:val="16"/>
                <w:szCs w:val="16"/>
              </w:rPr>
              <w:t xml:space="preserve"> искусства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D821B9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D821B9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565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6C1EEC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</w:rPr>
              <w:t>11,12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ПО.ОЗ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Пленэрные занятия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B86100" w:rsidP="006C1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B86100" w:rsidP="006C1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565C8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02A" w:rsidRPr="00565C8F" w:rsidTr="003962BE">
        <w:trPr>
          <w:trHeight w:val="1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38202A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ПО.03.УП.01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38202A" w:rsidP="006C1EEC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Пленэр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B86100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B86100" w:rsidP="00B86100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38202A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38202A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28 в</w:t>
            </w:r>
            <w:r w:rsidRPr="00565C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38202A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02A" w:rsidRPr="00565C8F" w:rsidRDefault="0038202A" w:rsidP="006C1EEC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</w:rPr>
              <w:t>11,12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2A" w:rsidRPr="00565C8F" w:rsidRDefault="0038202A" w:rsidP="006C1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2A23" w:rsidRPr="00565C8F" w:rsidRDefault="00272A23" w:rsidP="00272A23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59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2694"/>
        <w:gridCol w:w="708"/>
        <w:gridCol w:w="567"/>
        <w:gridCol w:w="1276"/>
        <w:gridCol w:w="567"/>
        <w:gridCol w:w="567"/>
        <w:gridCol w:w="2410"/>
      </w:tblGrid>
      <w:tr w:rsidR="00F66C06" w:rsidRPr="00565C8F" w:rsidTr="00F66C06">
        <w:trPr>
          <w:trHeight w:hRule="exact" w:val="312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left="160"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</w:rPr>
              <w:t>Общаа учебная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B86100" w:rsidP="00F3087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758</w:t>
            </w:r>
            <w:r w:rsidR="00F66C06" w:rsidRPr="00565C8F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D821B9" w:rsidP="00F3087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86100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D821B9" w:rsidP="00F30878">
            <w:pPr>
              <w:pStyle w:val="22"/>
              <w:shd w:val="clear" w:color="auto" w:fill="auto"/>
              <w:spacing w:line="150" w:lineRule="exact"/>
              <w:ind w:left="180"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374</w:t>
            </w:r>
            <w:r w:rsidR="00CC6AC1">
              <w:rPr>
                <w:rStyle w:val="2Arial75pt"/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F30878">
            <w:pPr>
              <w:pStyle w:val="22"/>
              <w:shd w:val="clear" w:color="auto" w:fill="auto"/>
              <w:spacing w:line="150" w:lineRule="exact"/>
              <w:ind w:left="180" w:firstLine="0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10</w:t>
            </w:r>
            <w:r w:rsidR="00F66C06"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F3087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40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980978">
            <w:pPr>
              <w:pStyle w:val="22"/>
              <w:shd w:val="clear" w:color="auto" w:fill="auto"/>
              <w:spacing w:line="182" w:lineRule="exact"/>
              <w:ind w:left="160"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 xml:space="preserve">Максимальная учебная нагрузка в часах в неделю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7B73F8" w:rsidP="00F3087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2</w:t>
            </w:r>
            <w:r w:rsidR="00D821B9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left="240"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057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Живопис</w:t>
            </w:r>
            <w:r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057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057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1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К.03.05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82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История изобразительного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057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878" w:rsidRPr="00565C8F" w:rsidTr="00F66C06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30878" w:rsidRPr="00565C8F" w:rsidRDefault="00F30878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А.04.00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  <w:vAlign w:val="center"/>
          </w:tcPr>
          <w:p w:rsidR="00F30878" w:rsidRPr="00565C8F" w:rsidRDefault="00F30878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Аттестация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30878" w:rsidRPr="00565C8F" w:rsidRDefault="00F30878" w:rsidP="0005727A">
            <w:pPr>
              <w:pStyle w:val="22"/>
              <w:shd w:val="clear" w:color="auto" w:fill="auto"/>
              <w:spacing w:line="150" w:lineRule="exact"/>
              <w:ind w:left="5340" w:firstLine="0"/>
              <w:jc w:val="center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Годовой объем в неделях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30878" w:rsidRPr="00565C8F" w:rsidRDefault="00F30878" w:rsidP="00F30878">
            <w:pPr>
              <w:pStyle w:val="22"/>
              <w:shd w:val="clear" w:color="auto" w:fill="auto"/>
              <w:spacing w:line="150" w:lineRule="exact"/>
              <w:ind w:left="5340" w:firstLine="0"/>
              <w:jc w:val="left"/>
              <w:rPr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ИА.04.02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057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C06" w:rsidRPr="00565C8F" w:rsidTr="00F66C06">
        <w:trPr>
          <w:trHeight w:hRule="exact" w:val="258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left"/>
              <w:rPr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Резерв учебного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pStyle w:val="2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373" w:rsidRPr="00565C8F" w:rsidRDefault="00223373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057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C8F">
              <w:rPr>
                <w:rStyle w:val="2Arial7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06" w:rsidRPr="00565C8F" w:rsidRDefault="00F66C06" w:rsidP="00F3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0878" w:rsidRDefault="00F30878" w:rsidP="00272A23">
      <w:pPr>
        <w:rPr>
          <w:rFonts w:ascii="Times New Roman" w:hAnsi="Times New Roman" w:cs="Times New Roman"/>
          <w:sz w:val="16"/>
          <w:szCs w:val="16"/>
        </w:rPr>
      </w:pPr>
    </w:p>
    <w:p w:rsidR="00F30878" w:rsidRPr="00E8385D" w:rsidRDefault="00F30878" w:rsidP="00272A23">
      <w:pPr>
        <w:rPr>
          <w:rFonts w:ascii="Times New Roman" w:hAnsi="Times New Roman" w:cs="Times New Roman"/>
          <w:sz w:val="16"/>
          <w:szCs w:val="16"/>
        </w:rPr>
      </w:pPr>
    </w:p>
    <w:p w:rsidR="00272A23" w:rsidRDefault="00272A23" w:rsidP="00272A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272A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F30878" w:rsidRPr="00E8385D" w:rsidRDefault="00F30878" w:rsidP="00F30878">
      <w:pPr>
        <w:rPr>
          <w:rFonts w:ascii="Times New Roman" w:hAnsi="Times New Roman" w:cs="Times New Roman"/>
          <w:sz w:val="16"/>
          <w:szCs w:val="16"/>
        </w:rPr>
      </w:pPr>
    </w:p>
    <w:p w:rsidR="00272A23" w:rsidRPr="00E8385D" w:rsidRDefault="00272A23" w:rsidP="00272A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30878" w:rsidRDefault="00F30878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F30878" w:rsidRDefault="00F30878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F30878" w:rsidRDefault="00F30878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F30878" w:rsidRDefault="00F30878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4D4894" w:rsidRDefault="004D4894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4D4894" w:rsidRDefault="004D4894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4D4894" w:rsidRDefault="004D4894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4D4894" w:rsidRDefault="004D4894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4D4894" w:rsidRDefault="004D4894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4D4894" w:rsidRDefault="004D4894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p w:rsidR="004D4894" w:rsidRDefault="004D4894" w:rsidP="0085075E">
      <w:pPr>
        <w:pStyle w:val="70"/>
        <w:shd w:val="clear" w:color="auto" w:fill="auto"/>
        <w:spacing w:after="0" w:line="280" w:lineRule="exact"/>
        <w:ind w:right="20"/>
        <w:rPr>
          <w:rStyle w:val="71"/>
          <w:b/>
          <w:bCs/>
        </w:rPr>
      </w:pPr>
    </w:p>
    <w:sectPr w:rsidR="004D4894" w:rsidSect="00FB7982">
      <w:footerReference w:type="even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C9" w:rsidRDefault="00FD64C9" w:rsidP="00BF72FD">
      <w:r>
        <w:separator/>
      </w:r>
    </w:p>
  </w:endnote>
  <w:endnote w:type="continuationSeparator" w:id="0">
    <w:p w:rsidR="00FD64C9" w:rsidRDefault="00FD64C9" w:rsidP="00BF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5417B2">
    <w:pPr>
      <w:rPr>
        <w:sz w:val="2"/>
        <w:szCs w:val="2"/>
      </w:rPr>
    </w:pPr>
    <w:r w:rsidRPr="00541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4.35pt;margin-top:574.7pt;width:6.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5417B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821B9" w:rsidRPr="00D821B9">
                    <w:rPr>
                      <w:rStyle w:val="85pt"/>
                      <w:b/>
                      <w:bCs/>
                      <w:noProof/>
                    </w:rPr>
                    <w:t>4</w:t>
                  </w:r>
                </w:fldSimple>
                <w:r w:rsidR="006C1EEC">
                  <w:rPr>
                    <w:rStyle w:val="Arial7p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5417B2">
    <w:pPr>
      <w:rPr>
        <w:sz w:val="2"/>
        <w:szCs w:val="2"/>
      </w:rPr>
    </w:pPr>
    <w:r w:rsidRPr="00541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0.6pt;margin-top:574.3pt;width:5.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5417B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C1EEC" w:rsidRPr="0085075E">
                    <w:rPr>
                      <w:rStyle w:val="aa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5417B2">
    <w:pPr>
      <w:rPr>
        <w:sz w:val="2"/>
        <w:szCs w:val="2"/>
      </w:rPr>
    </w:pPr>
    <w:r w:rsidRPr="00541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25pt;margin-top:528.05pt;width:4.5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5417B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C754F" w:rsidRPr="007C754F">
                    <w:rPr>
                      <w:rStyle w:val="85pt0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5417B2">
    <w:pPr>
      <w:rPr>
        <w:sz w:val="2"/>
        <w:szCs w:val="2"/>
      </w:rPr>
    </w:pPr>
    <w:r w:rsidRPr="00541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25pt;margin-top:528.05pt;width:4.5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5417B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C754F" w:rsidRPr="007C754F">
                    <w:rPr>
                      <w:rStyle w:val="85pt0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C9" w:rsidRDefault="00FD64C9"/>
  </w:footnote>
  <w:footnote w:type="continuationSeparator" w:id="0">
    <w:p w:rsidR="00FD64C9" w:rsidRDefault="00FD64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7C6"/>
    <w:multiLevelType w:val="multilevel"/>
    <w:tmpl w:val="EF7C1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0499C"/>
    <w:multiLevelType w:val="multilevel"/>
    <w:tmpl w:val="6344B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71C98"/>
    <w:multiLevelType w:val="multilevel"/>
    <w:tmpl w:val="4D4E1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23DFC"/>
    <w:multiLevelType w:val="multilevel"/>
    <w:tmpl w:val="4E662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72FD"/>
    <w:rsid w:val="00004582"/>
    <w:rsid w:val="000075CB"/>
    <w:rsid w:val="00007C20"/>
    <w:rsid w:val="00011809"/>
    <w:rsid w:val="000162EC"/>
    <w:rsid w:val="00016628"/>
    <w:rsid w:val="000227FF"/>
    <w:rsid w:val="00033F17"/>
    <w:rsid w:val="00041DDE"/>
    <w:rsid w:val="0005130F"/>
    <w:rsid w:val="00056DAC"/>
    <w:rsid w:val="0005727A"/>
    <w:rsid w:val="000656C3"/>
    <w:rsid w:val="00070B73"/>
    <w:rsid w:val="0007252C"/>
    <w:rsid w:val="000807E0"/>
    <w:rsid w:val="000833DC"/>
    <w:rsid w:val="00087520"/>
    <w:rsid w:val="00090129"/>
    <w:rsid w:val="00092E2D"/>
    <w:rsid w:val="000B4ED1"/>
    <w:rsid w:val="000B5B37"/>
    <w:rsid w:val="000D31E9"/>
    <w:rsid w:val="000E2713"/>
    <w:rsid w:val="000F58FA"/>
    <w:rsid w:val="000F5B89"/>
    <w:rsid w:val="00104DD7"/>
    <w:rsid w:val="001055C1"/>
    <w:rsid w:val="00106135"/>
    <w:rsid w:val="00113439"/>
    <w:rsid w:val="0011538C"/>
    <w:rsid w:val="00133CB2"/>
    <w:rsid w:val="00133D0B"/>
    <w:rsid w:val="0013506B"/>
    <w:rsid w:val="00147C56"/>
    <w:rsid w:val="0015701A"/>
    <w:rsid w:val="00160F65"/>
    <w:rsid w:val="00174D6A"/>
    <w:rsid w:val="0019614F"/>
    <w:rsid w:val="001968B4"/>
    <w:rsid w:val="001A1355"/>
    <w:rsid w:val="001A4A58"/>
    <w:rsid w:val="001D499D"/>
    <w:rsid w:val="001E4BD9"/>
    <w:rsid w:val="001F3AF1"/>
    <w:rsid w:val="002040AE"/>
    <w:rsid w:val="0020491D"/>
    <w:rsid w:val="00216978"/>
    <w:rsid w:val="00223318"/>
    <w:rsid w:val="00223373"/>
    <w:rsid w:val="00231EDB"/>
    <w:rsid w:val="00245E50"/>
    <w:rsid w:val="00272A23"/>
    <w:rsid w:val="0027359B"/>
    <w:rsid w:val="00275825"/>
    <w:rsid w:val="00280E89"/>
    <w:rsid w:val="002952FB"/>
    <w:rsid w:val="002A6927"/>
    <w:rsid w:val="002C32F5"/>
    <w:rsid w:val="002D3436"/>
    <w:rsid w:val="002D3A7E"/>
    <w:rsid w:val="002E1CDA"/>
    <w:rsid w:val="002E5B0F"/>
    <w:rsid w:val="002F225D"/>
    <w:rsid w:val="002F4573"/>
    <w:rsid w:val="003022F8"/>
    <w:rsid w:val="003035CF"/>
    <w:rsid w:val="0031282B"/>
    <w:rsid w:val="0033030B"/>
    <w:rsid w:val="00337FA6"/>
    <w:rsid w:val="00342E8E"/>
    <w:rsid w:val="0034773E"/>
    <w:rsid w:val="0034785C"/>
    <w:rsid w:val="003510A4"/>
    <w:rsid w:val="003559CF"/>
    <w:rsid w:val="00376084"/>
    <w:rsid w:val="0038202A"/>
    <w:rsid w:val="003A3B48"/>
    <w:rsid w:val="003D1A50"/>
    <w:rsid w:val="003D22E0"/>
    <w:rsid w:val="0040431D"/>
    <w:rsid w:val="00404520"/>
    <w:rsid w:val="00406A61"/>
    <w:rsid w:val="004305AD"/>
    <w:rsid w:val="00457175"/>
    <w:rsid w:val="00463628"/>
    <w:rsid w:val="00466D37"/>
    <w:rsid w:val="004670FC"/>
    <w:rsid w:val="00471A0F"/>
    <w:rsid w:val="00474CE6"/>
    <w:rsid w:val="00477906"/>
    <w:rsid w:val="0048256F"/>
    <w:rsid w:val="00487202"/>
    <w:rsid w:val="004A2E03"/>
    <w:rsid w:val="004A4C95"/>
    <w:rsid w:val="004A56D3"/>
    <w:rsid w:val="004B4A1F"/>
    <w:rsid w:val="004D4894"/>
    <w:rsid w:val="004D5AC2"/>
    <w:rsid w:val="004E285A"/>
    <w:rsid w:val="004E61E1"/>
    <w:rsid w:val="004E645E"/>
    <w:rsid w:val="004F5186"/>
    <w:rsid w:val="00513E9C"/>
    <w:rsid w:val="00514A46"/>
    <w:rsid w:val="00525B7E"/>
    <w:rsid w:val="0052792F"/>
    <w:rsid w:val="005367EA"/>
    <w:rsid w:val="005417B2"/>
    <w:rsid w:val="00541AAD"/>
    <w:rsid w:val="00546E3E"/>
    <w:rsid w:val="00546EBE"/>
    <w:rsid w:val="005575D0"/>
    <w:rsid w:val="00563126"/>
    <w:rsid w:val="00565C8F"/>
    <w:rsid w:val="00574B18"/>
    <w:rsid w:val="00575F3C"/>
    <w:rsid w:val="005778C2"/>
    <w:rsid w:val="00587DC5"/>
    <w:rsid w:val="00587EB7"/>
    <w:rsid w:val="005A25A2"/>
    <w:rsid w:val="005B7EE7"/>
    <w:rsid w:val="005E4095"/>
    <w:rsid w:val="005E5650"/>
    <w:rsid w:val="005E6972"/>
    <w:rsid w:val="005F1F11"/>
    <w:rsid w:val="005F24BA"/>
    <w:rsid w:val="005F6CBF"/>
    <w:rsid w:val="00600A53"/>
    <w:rsid w:val="00626C4F"/>
    <w:rsid w:val="00655155"/>
    <w:rsid w:val="00663BBA"/>
    <w:rsid w:val="0066448C"/>
    <w:rsid w:val="006715FE"/>
    <w:rsid w:val="0067210B"/>
    <w:rsid w:val="00673C1A"/>
    <w:rsid w:val="00676712"/>
    <w:rsid w:val="006777FB"/>
    <w:rsid w:val="006826CE"/>
    <w:rsid w:val="006B4627"/>
    <w:rsid w:val="006B4F2B"/>
    <w:rsid w:val="006B66D9"/>
    <w:rsid w:val="006C1EEC"/>
    <w:rsid w:val="006C249C"/>
    <w:rsid w:val="006C6DB2"/>
    <w:rsid w:val="006E5C49"/>
    <w:rsid w:val="006E6ECF"/>
    <w:rsid w:val="006E70F7"/>
    <w:rsid w:val="006F6378"/>
    <w:rsid w:val="006F775D"/>
    <w:rsid w:val="007141C8"/>
    <w:rsid w:val="0072034C"/>
    <w:rsid w:val="00721F87"/>
    <w:rsid w:val="00742C45"/>
    <w:rsid w:val="00745D5D"/>
    <w:rsid w:val="0077109D"/>
    <w:rsid w:val="00772375"/>
    <w:rsid w:val="007731A5"/>
    <w:rsid w:val="00794527"/>
    <w:rsid w:val="007A5616"/>
    <w:rsid w:val="007B4B48"/>
    <w:rsid w:val="007B73F8"/>
    <w:rsid w:val="007C0D38"/>
    <w:rsid w:val="007C25D9"/>
    <w:rsid w:val="007C754F"/>
    <w:rsid w:val="007D2B54"/>
    <w:rsid w:val="007E49F1"/>
    <w:rsid w:val="007E5DEA"/>
    <w:rsid w:val="007E7146"/>
    <w:rsid w:val="007E76BD"/>
    <w:rsid w:val="007F1E92"/>
    <w:rsid w:val="007F2080"/>
    <w:rsid w:val="007F547C"/>
    <w:rsid w:val="00805EDB"/>
    <w:rsid w:val="00811104"/>
    <w:rsid w:val="00813030"/>
    <w:rsid w:val="008240C7"/>
    <w:rsid w:val="00841B2A"/>
    <w:rsid w:val="0084223D"/>
    <w:rsid w:val="00845476"/>
    <w:rsid w:val="00846157"/>
    <w:rsid w:val="00846569"/>
    <w:rsid w:val="0084721C"/>
    <w:rsid w:val="0084757E"/>
    <w:rsid w:val="0085075E"/>
    <w:rsid w:val="00850ADC"/>
    <w:rsid w:val="00865B2C"/>
    <w:rsid w:val="00871843"/>
    <w:rsid w:val="00873847"/>
    <w:rsid w:val="00881300"/>
    <w:rsid w:val="00890CEE"/>
    <w:rsid w:val="00890DD9"/>
    <w:rsid w:val="008A113C"/>
    <w:rsid w:val="008A62C3"/>
    <w:rsid w:val="008B1F72"/>
    <w:rsid w:val="008B5356"/>
    <w:rsid w:val="008C6936"/>
    <w:rsid w:val="008E0C08"/>
    <w:rsid w:val="009134F9"/>
    <w:rsid w:val="00925652"/>
    <w:rsid w:val="00926D90"/>
    <w:rsid w:val="00930589"/>
    <w:rsid w:val="009405A1"/>
    <w:rsid w:val="00940BB2"/>
    <w:rsid w:val="009649CA"/>
    <w:rsid w:val="00967E65"/>
    <w:rsid w:val="00974507"/>
    <w:rsid w:val="00980978"/>
    <w:rsid w:val="00981D58"/>
    <w:rsid w:val="009877ED"/>
    <w:rsid w:val="009A274E"/>
    <w:rsid w:val="009A6FEE"/>
    <w:rsid w:val="009C0C1F"/>
    <w:rsid w:val="009C2ED4"/>
    <w:rsid w:val="009C4EB8"/>
    <w:rsid w:val="009D02F9"/>
    <w:rsid w:val="009D10E6"/>
    <w:rsid w:val="009D2021"/>
    <w:rsid w:val="009E6545"/>
    <w:rsid w:val="009E732F"/>
    <w:rsid w:val="009F0A50"/>
    <w:rsid w:val="009F12CE"/>
    <w:rsid w:val="009F394C"/>
    <w:rsid w:val="00A02BD6"/>
    <w:rsid w:val="00A0522E"/>
    <w:rsid w:val="00A075B5"/>
    <w:rsid w:val="00A12CFA"/>
    <w:rsid w:val="00A4285D"/>
    <w:rsid w:val="00A443A3"/>
    <w:rsid w:val="00A611B6"/>
    <w:rsid w:val="00A648C4"/>
    <w:rsid w:val="00A716D1"/>
    <w:rsid w:val="00A759DA"/>
    <w:rsid w:val="00A82FAE"/>
    <w:rsid w:val="00A932ED"/>
    <w:rsid w:val="00A946C3"/>
    <w:rsid w:val="00A975B2"/>
    <w:rsid w:val="00AA1731"/>
    <w:rsid w:val="00AB7E47"/>
    <w:rsid w:val="00AC225B"/>
    <w:rsid w:val="00AC3889"/>
    <w:rsid w:val="00AD239C"/>
    <w:rsid w:val="00AD2721"/>
    <w:rsid w:val="00AE0CE1"/>
    <w:rsid w:val="00AE17B0"/>
    <w:rsid w:val="00AE2E3B"/>
    <w:rsid w:val="00AF13DB"/>
    <w:rsid w:val="00B06A95"/>
    <w:rsid w:val="00B0721C"/>
    <w:rsid w:val="00B14B8E"/>
    <w:rsid w:val="00B22DA5"/>
    <w:rsid w:val="00B27D1B"/>
    <w:rsid w:val="00B36579"/>
    <w:rsid w:val="00B41A30"/>
    <w:rsid w:val="00B423D4"/>
    <w:rsid w:val="00B42D0B"/>
    <w:rsid w:val="00B5375E"/>
    <w:rsid w:val="00B56627"/>
    <w:rsid w:val="00B57228"/>
    <w:rsid w:val="00B75D7F"/>
    <w:rsid w:val="00B77B59"/>
    <w:rsid w:val="00B8129B"/>
    <w:rsid w:val="00B86100"/>
    <w:rsid w:val="00B87F93"/>
    <w:rsid w:val="00B9180A"/>
    <w:rsid w:val="00BB4C5C"/>
    <w:rsid w:val="00BB5E1C"/>
    <w:rsid w:val="00BC5963"/>
    <w:rsid w:val="00BC76B5"/>
    <w:rsid w:val="00BD25EB"/>
    <w:rsid w:val="00BD7486"/>
    <w:rsid w:val="00BE2740"/>
    <w:rsid w:val="00BE2F11"/>
    <w:rsid w:val="00BE7757"/>
    <w:rsid w:val="00BF72FD"/>
    <w:rsid w:val="00C0124F"/>
    <w:rsid w:val="00C0493B"/>
    <w:rsid w:val="00C23D55"/>
    <w:rsid w:val="00C24931"/>
    <w:rsid w:val="00C31F7E"/>
    <w:rsid w:val="00C36AC7"/>
    <w:rsid w:val="00C5089B"/>
    <w:rsid w:val="00C527AA"/>
    <w:rsid w:val="00C56026"/>
    <w:rsid w:val="00C80A29"/>
    <w:rsid w:val="00C96FF5"/>
    <w:rsid w:val="00C97FA8"/>
    <w:rsid w:val="00CA4C17"/>
    <w:rsid w:val="00CA5AF3"/>
    <w:rsid w:val="00CB006C"/>
    <w:rsid w:val="00CB2E02"/>
    <w:rsid w:val="00CC340F"/>
    <w:rsid w:val="00CC41DF"/>
    <w:rsid w:val="00CC53BD"/>
    <w:rsid w:val="00CC62B0"/>
    <w:rsid w:val="00CC6AC1"/>
    <w:rsid w:val="00CD0172"/>
    <w:rsid w:val="00CD35B2"/>
    <w:rsid w:val="00CE0C95"/>
    <w:rsid w:val="00CE30FE"/>
    <w:rsid w:val="00D07D0B"/>
    <w:rsid w:val="00D1132E"/>
    <w:rsid w:val="00D1462D"/>
    <w:rsid w:val="00D216BF"/>
    <w:rsid w:val="00D24FD7"/>
    <w:rsid w:val="00D418A6"/>
    <w:rsid w:val="00D506C8"/>
    <w:rsid w:val="00D55026"/>
    <w:rsid w:val="00D5591E"/>
    <w:rsid w:val="00D64E33"/>
    <w:rsid w:val="00D67EFB"/>
    <w:rsid w:val="00D80E40"/>
    <w:rsid w:val="00D8112C"/>
    <w:rsid w:val="00D821B9"/>
    <w:rsid w:val="00D978C7"/>
    <w:rsid w:val="00DA23CD"/>
    <w:rsid w:val="00DB00EC"/>
    <w:rsid w:val="00DB3261"/>
    <w:rsid w:val="00DC4246"/>
    <w:rsid w:val="00DD5F20"/>
    <w:rsid w:val="00DF398B"/>
    <w:rsid w:val="00E01BB6"/>
    <w:rsid w:val="00E07A21"/>
    <w:rsid w:val="00E22B1E"/>
    <w:rsid w:val="00E22C5C"/>
    <w:rsid w:val="00E2629C"/>
    <w:rsid w:val="00E26F6F"/>
    <w:rsid w:val="00E37C0B"/>
    <w:rsid w:val="00E43FF4"/>
    <w:rsid w:val="00E72CEE"/>
    <w:rsid w:val="00E73D90"/>
    <w:rsid w:val="00E75BBA"/>
    <w:rsid w:val="00E80B87"/>
    <w:rsid w:val="00E8385D"/>
    <w:rsid w:val="00E838FD"/>
    <w:rsid w:val="00EA54D9"/>
    <w:rsid w:val="00EA695A"/>
    <w:rsid w:val="00EC1F59"/>
    <w:rsid w:val="00EC5A34"/>
    <w:rsid w:val="00ED2440"/>
    <w:rsid w:val="00ED4DD1"/>
    <w:rsid w:val="00EE3D4B"/>
    <w:rsid w:val="00EF45EA"/>
    <w:rsid w:val="00F139EA"/>
    <w:rsid w:val="00F2067A"/>
    <w:rsid w:val="00F279E0"/>
    <w:rsid w:val="00F30878"/>
    <w:rsid w:val="00F41310"/>
    <w:rsid w:val="00F66428"/>
    <w:rsid w:val="00F66C06"/>
    <w:rsid w:val="00F9310D"/>
    <w:rsid w:val="00FB75EB"/>
    <w:rsid w:val="00FB7982"/>
    <w:rsid w:val="00FD0D5C"/>
    <w:rsid w:val="00FD64C9"/>
    <w:rsid w:val="00FF0F59"/>
    <w:rsid w:val="00FF4020"/>
    <w:rsid w:val="00FF5450"/>
    <w:rsid w:val="00FF57A1"/>
    <w:rsid w:val="00FF6E6B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2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2F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F72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BF72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Заголовок №2 Exact"/>
    <w:basedOn w:val="a0"/>
    <w:link w:val="2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Exact2">
    <w:name w:val="Заголовок №2 Exact"/>
    <w:basedOn w:val="2Exact1"/>
    <w:rsid w:val="00BF72FD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BF72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Колонтитул + 8;5 pt;Курсив"/>
    <w:basedOn w:val="a5"/>
    <w:rsid w:val="00BF72FD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rial7pt">
    <w:name w:val="Колонтитул + Arial;7 pt;Не полужирный;Курсив"/>
    <w:basedOn w:val="a5"/>
    <w:rsid w:val="00BF72F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72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"/>
    <w:basedOn w:val="a7"/>
    <w:rsid w:val="00BF72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F7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75pt">
    <w:name w:val="Основной текст (2) + Arial;7;5 pt"/>
    <w:basedOn w:val="21"/>
    <w:rsid w:val="00BF72FD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0">
    <w:name w:val="Основной текст (2) + Arial;7;5 pt"/>
    <w:basedOn w:val="21"/>
    <w:rsid w:val="00BF72FD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Impact8pt0pt">
    <w:name w:val="Основной текст (2) + Impact;8 pt;Интервал 0 pt"/>
    <w:basedOn w:val="21"/>
    <w:rsid w:val="00BF72FD"/>
    <w:rPr>
      <w:rFonts w:ascii="Impact" w:eastAsia="Impact" w:hAnsi="Impact" w:cs="Impact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aa">
    <w:name w:val="Колонтитул"/>
    <w:basedOn w:val="a5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BF72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0">
    <w:name w:val="Колонтитул + 8;5 pt;Курсив"/>
    <w:basedOn w:val="a5"/>
    <w:rsid w:val="00BF72FD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"/>
    <w:basedOn w:val="21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7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4pt">
    <w:name w:val="Основной текст (8) + 4 pt;Не курсив"/>
    <w:basedOn w:val="8"/>
    <w:rsid w:val="00BF72F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">
    <w:name w:val="Основной текст (2)"/>
    <w:basedOn w:val="21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1"/>
    <w:rsid w:val="00BF72F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Основной текст (2) + Курсив"/>
    <w:basedOn w:val="21"/>
    <w:rsid w:val="00BF72F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0">
    <w:name w:val="Основной текст (2) + 4 pt"/>
    <w:basedOn w:val="21"/>
    <w:rsid w:val="00BF72F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BF72F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72F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BF72F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F72FD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0"/>
      <w:szCs w:val="30"/>
      <w:u w:val="none"/>
      <w:lang w:val="en-US" w:eastAsia="en-US" w:bidi="en-US"/>
    </w:rPr>
  </w:style>
  <w:style w:type="character" w:customStyle="1" w:styleId="222">
    <w:name w:val="Заголовок №2 (2)"/>
    <w:basedOn w:val="220"/>
    <w:rsid w:val="00BF72FD"/>
    <w:rPr>
      <w:color w:val="000000"/>
      <w:spacing w:val="0"/>
      <w:position w:val="0"/>
    </w:rPr>
  </w:style>
  <w:style w:type="paragraph" w:customStyle="1" w:styleId="a4">
    <w:name w:val="Подпись к картинке"/>
    <w:basedOn w:val="a"/>
    <w:link w:val="Exact"/>
    <w:rsid w:val="00BF72F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BF72F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F72F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F72FD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BF72FD"/>
    <w:pPr>
      <w:shd w:val="clear" w:color="auto" w:fill="FFFFFF"/>
      <w:spacing w:before="11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Exact1"/>
    <w:rsid w:val="00BF72F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BF72FD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BF7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BF72FD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BF7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BF72FD"/>
    <w:pPr>
      <w:shd w:val="clear" w:color="auto" w:fill="FFFFFF"/>
      <w:spacing w:line="26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F72F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BF72F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BF72FD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rsid w:val="00BF72FD"/>
    <w:pPr>
      <w:shd w:val="clear" w:color="auto" w:fill="FFFFFF"/>
      <w:spacing w:before="300" w:after="17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BF72FD"/>
    <w:pPr>
      <w:shd w:val="clear" w:color="auto" w:fill="FFFFFF"/>
      <w:spacing w:before="1740" w:line="0" w:lineRule="atLeast"/>
      <w:outlineLvl w:val="1"/>
    </w:pPr>
    <w:rPr>
      <w:rFonts w:ascii="Impact" w:eastAsia="Impact" w:hAnsi="Impact" w:cs="Impact"/>
      <w:sz w:val="30"/>
      <w:szCs w:val="30"/>
      <w:lang w:val="en-US" w:eastAsia="en-US" w:bidi="en-US"/>
    </w:rPr>
  </w:style>
  <w:style w:type="table" w:styleId="ab">
    <w:name w:val="Table Grid"/>
    <w:basedOn w:val="a1"/>
    <w:uiPriority w:val="59"/>
    <w:rsid w:val="00E838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B66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1B14-2966-45BF-AF0E-3ABF7E60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435</cp:revision>
  <dcterms:created xsi:type="dcterms:W3CDTF">2017-10-01T19:35:00Z</dcterms:created>
  <dcterms:modified xsi:type="dcterms:W3CDTF">2018-04-14T22:25:00Z</dcterms:modified>
</cp:coreProperties>
</file>